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Normal"/>
        <w:tblW w:w="9338"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0"/>
        <w:gridCol w:w="854"/>
        <w:gridCol w:w="5684"/>
      </w:tblGrid>
      <w:tr w:rsidR="00131655" w:rsidTr="00982E03">
        <w:trPr>
          <w:trHeight w:val="443"/>
        </w:trPr>
        <w:tc>
          <w:tcPr>
            <w:tcW w:w="9338" w:type="dxa"/>
            <w:gridSpan w:val="3"/>
          </w:tcPr>
          <w:p w:rsidR="00131655" w:rsidRDefault="002968DB">
            <w:pPr>
              <w:pStyle w:val="TableParagraph"/>
              <w:spacing w:before="79"/>
              <w:ind w:left="3321" w:right="3315"/>
              <w:jc w:val="center"/>
              <w:rPr>
                <w:b/>
                <w:sz w:val="20"/>
              </w:rPr>
            </w:pPr>
            <w:r>
              <w:rPr>
                <w:b/>
                <w:sz w:val="20"/>
              </w:rPr>
              <w:t>GÖREV/İŞ TANIMI FORMU</w:t>
            </w:r>
          </w:p>
        </w:tc>
      </w:tr>
      <w:tr w:rsidR="00131655" w:rsidTr="00982E03">
        <w:trPr>
          <w:trHeight w:val="442"/>
        </w:trPr>
        <w:tc>
          <w:tcPr>
            <w:tcW w:w="9338" w:type="dxa"/>
            <w:gridSpan w:val="3"/>
          </w:tcPr>
          <w:p w:rsidR="00131655" w:rsidRDefault="002968DB">
            <w:pPr>
              <w:pStyle w:val="TableParagraph"/>
              <w:spacing w:before="79"/>
              <w:ind w:left="107"/>
              <w:rPr>
                <w:b/>
                <w:sz w:val="20"/>
              </w:rPr>
            </w:pPr>
            <w:r>
              <w:rPr>
                <w:b/>
                <w:sz w:val="20"/>
              </w:rPr>
              <w:t>KADRO VEYA POZİSYONUN</w:t>
            </w:r>
          </w:p>
        </w:tc>
      </w:tr>
      <w:tr w:rsidR="00131655" w:rsidTr="00982E03">
        <w:trPr>
          <w:trHeight w:val="440"/>
        </w:trPr>
        <w:tc>
          <w:tcPr>
            <w:tcW w:w="2800" w:type="dxa"/>
          </w:tcPr>
          <w:p w:rsidR="00131655" w:rsidRDefault="00373E7C">
            <w:pPr>
              <w:pStyle w:val="TableParagraph"/>
              <w:spacing w:before="79"/>
              <w:ind w:left="467"/>
              <w:rPr>
                <w:b/>
                <w:sz w:val="20"/>
              </w:rPr>
            </w:pPr>
            <w:r>
              <w:rPr>
                <w:b/>
                <w:sz w:val="20"/>
              </w:rPr>
              <w:t>Birimi/Alt Birimi</w:t>
            </w:r>
          </w:p>
        </w:tc>
        <w:tc>
          <w:tcPr>
            <w:tcW w:w="6538" w:type="dxa"/>
            <w:gridSpan w:val="2"/>
          </w:tcPr>
          <w:p w:rsidR="00131655" w:rsidRDefault="00982E03">
            <w:pPr>
              <w:pStyle w:val="TableParagraph"/>
              <w:spacing w:before="74"/>
              <w:ind w:left="107"/>
              <w:rPr>
                <w:sz w:val="20"/>
              </w:rPr>
            </w:pPr>
            <w:r>
              <w:rPr>
                <w:sz w:val="20"/>
              </w:rPr>
              <w:t>Program Başkanı</w:t>
            </w:r>
          </w:p>
        </w:tc>
      </w:tr>
      <w:tr w:rsidR="00131655" w:rsidTr="00982E03">
        <w:trPr>
          <w:trHeight w:val="442"/>
        </w:trPr>
        <w:tc>
          <w:tcPr>
            <w:tcW w:w="2800" w:type="dxa"/>
          </w:tcPr>
          <w:p w:rsidR="00131655" w:rsidRDefault="00373E7C">
            <w:pPr>
              <w:pStyle w:val="TableParagraph"/>
              <w:spacing w:before="79"/>
              <w:ind w:left="467"/>
              <w:rPr>
                <w:b/>
                <w:sz w:val="20"/>
              </w:rPr>
            </w:pPr>
            <w:r>
              <w:rPr>
                <w:b/>
                <w:sz w:val="20"/>
              </w:rPr>
              <w:t>Statüsü</w:t>
            </w:r>
          </w:p>
        </w:tc>
        <w:tc>
          <w:tcPr>
            <w:tcW w:w="6538" w:type="dxa"/>
            <w:gridSpan w:val="2"/>
          </w:tcPr>
          <w:p w:rsidR="00131655" w:rsidRDefault="003A13C4">
            <w:pPr>
              <w:pStyle w:val="TableParagraph"/>
              <w:tabs>
                <w:tab w:val="left" w:pos="2137"/>
              </w:tabs>
              <w:spacing w:before="74"/>
              <w:ind w:left="107"/>
              <w:rPr>
                <w:sz w:val="20"/>
              </w:rPr>
            </w:pPr>
            <w:r>
              <w:rPr>
                <w:sz w:val="20"/>
              </w:rPr>
              <w:t>Sürekli, Tam</w:t>
            </w:r>
            <w:r w:rsidR="00077010">
              <w:rPr>
                <w:sz w:val="20"/>
              </w:rPr>
              <w:t xml:space="preserve"> Zamanlı Çalışan</w:t>
            </w:r>
          </w:p>
        </w:tc>
      </w:tr>
      <w:tr w:rsidR="00131655" w:rsidTr="00982E03">
        <w:trPr>
          <w:trHeight w:val="440"/>
        </w:trPr>
        <w:tc>
          <w:tcPr>
            <w:tcW w:w="2800" w:type="dxa"/>
          </w:tcPr>
          <w:p w:rsidR="00131655" w:rsidRDefault="00373E7C">
            <w:pPr>
              <w:pStyle w:val="TableParagraph"/>
              <w:spacing w:before="79"/>
              <w:ind w:left="467"/>
              <w:rPr>
                <w:b/>
                <w:sz w:val="20"/>
              </w:rPr>
            </w:pPr>
            <w:r>
              <w:rPr>
                <w:b/>
                <w:sz w:val="20"/>
              </w:rPr>
              <w:t>Unvanı</w:t>
            </w:r>
          </w:p>
        </w:tc>
        <w:tc>
          <w:tcPr>
            <w:tcW w:w="6538" w:type="dxa"/>
            <w:gridSpan w:val="2"/>
          </w:tcPr>
          <w:p w:rsidR="00131655" w:rsidRDefault="00982E03">
            <w:pPr>
              <w:pStyle w:val="TableParagraph"/>
              <w:spacing w:before="74"/>
              <w:ind w:left="107"/>
              <w:rPr>
                <w:sz w:val="20"/>
              </w:rPr>
            </w:pPr>
            <w:r>
              <w:rPr>
                <w:sz w:val="20"/>
              </w:rPr>
              <w:t>Program Başkanı</w:t>
            </w:r>
          </w:p>
        </w:tc>
      </w:tr>
      <w:tr w:rsidR="00131655" w:rsidTr="00982E03">
        <w:trPr>
          <w:trHeight w:val="442"/>
        </w:trPr>
        <w:tc>
          <w:tcPr>
            <w:tcW w:w="2800" w:type="dxa"/>
          </w:tcPr>
          <w:p w:rsidR="00131655" w:rsidRDefault="00373E7C">
            <w:pPr>
              <w:pStyle w:val="TableParagraph"/>
              <w:spacing w:before="79"/>
              <w:ind w:left="467"/>
              <w:rPr>
                <w:b/>
                <w:sz w:val="20"/>
              </w:rPr>
            </w:pPr>
            <w:r>
              <w:rPr>
                <w:b/>
                <w:sz w:val="20"/>
              </w:rPr>
              <w:t>Görevi</w:t>
            </w:r>
          </w:p>
        </w:tc>
        <w:tc>
          <w:tcPr>
            <w:tcW w:w="6538" w:type="dxa"/>
            <w:gridSpan w:val="2"/>
          </w:tcPr>
          <w:p w:rsidR="00131655" w:rsidRDefault="00982E03">
            <w:pPr>
              <w:pStyle w:val="TableParagraph"/>
              <w:spacing w:before="74"/>
              <w:ind w:left="107"/>
              <w:rPr>
                <w:sz w:val="20"/>
              </w:rPr>
            </w:pPr>
            <w:r>
              <w:rPr>
                <w:sz w:val="20"/>
              </w:rPr>
              <w:t>Program Başkanı</w:t>
            </w:r>
          </w:p>
        </w:tc>
      </w:tr>
      <w:tr w:rsidR="00131655" w:rsidTr="00982E03">
        <w:trPr>
          <w:trHeight w:val="443"/>
        </w:trPr>
        <w:tc>
          <w:tcPr>
            <w:tcW w:w="2800" w:type="dxa"/>
          </w:tcPr>
          <w:p w:rsidR="00131655" w:rsidRDefault="00373E7C">
            <w:pPr>
              <w:pStyle w:val="TableParagraph"/>
              <w:spacing w:before="79"/>
              <w:ind w:left="467"/>
              <w:rPr>
                <w:b/>
                <w:sz w:val="20"/>
              </w:rPr>
            </w:pPr>
            <w:r>
              <w:rPr>
                <w:b/>
                <w:sz w:val="20"/>
              </w:rPr>
              <w:t>Sınıfı</w:t>
            </w:r>
          </w:p>
        </w:tc>
        <w:tc>
          <w:tcPr>
            <w:tcW w:w="6538" w:type="dxa"/>
            <w:gridSpan w:val="2"/>
          </w:tcPr>
          <w:p w:rsidR="00131655" w:rsidRDefault="00982E03">
            <w:pPr>
              <w:pStyle w:val="TableParagraph"/>
              <w:spacing w:before="74"/>
              <w:ind w:left="107"/>
              <w:rPr>
                <w:sz w:val="20"/>
              </w:rPr>
            </w:pPr>
            <w:r>
              <w:rPr>
                <w:sz w:val="20"/>
              </w:rPr>
              <w:t>-</w:t>
            </w:r>
          </w:p>
        </w:tc>
      </w:tr>
      <w:tr w:rsidR="00131655" w:rsidTr="00982E03">
        <w:trPr>
          <w:trHeight w:val="442"/>
        </w:trPr>
        <w:tc>
          <w:tcPr>
            <w:tcW w:w="2800" w:type="dxa"/>
          </w:tcPr>
          <w:p w:rsidR="00131655" w:rsidRDefault="00373E7C">
            <w:pPr>
              <w:pStyle w:val="TableParagraph"/>
              <w:spacing w:before="79"/>
              <w:ind w:left="467"/>
              <w:rPr>
                <w:b/>
                <w:sz w:val="20"/>
              </w:rPr>
            </w:pPr>
            <w:r>
              <w:rPr>
                <w:b/>
                <w:sz w:val="20"/>
              </w:rPr>
              <w:t>Üst Yöneticisi</w:t>
            </w:r>
          </w:p>
        </w:tc>
        <w:tc>
          <w:tcPr>
            <w:tcW w:w="6538" w:type="dxa"/>
            <w:gridSpan w:val="2"/>
          </w:tcPr>
          <w:p w:rsidR="00131655" w:rsidRDefault="00982E03" w:rsidP="00982E03">
            <w:pPr>
              <w:pStyle w:val="TableParagraph"/>
              <w:spacing w:before="74"/>
              <w:ind w:left="107"/>
              <w:rPr>
                <w:sz w:val="20"/>
              </w:rPr>
            </w:pPr>
            <w:proofErr w:type="spellStart"/>
            <w:r>
              <w:rPr>
                <w:sz w:val="20"/>
              </w:rPr>
              <w:t>Myo</w:t>
            </w:r>
            <w:proofErr w:type="spellEnd"/>
            <w:r>
              <w:rPr>
                <w:sz w:val="20"/>
              </w:rPr>
              <w:t xml:space="preserve"> Müdür Yardımcıları</w:t>
            </w:r>
          </w:p>
        </w:tc>
      </w:tr>
      <w:tr w:rsidR="00131655" w:rsidTr="00982E03">
        <w:trPr>
          <w:trHeight w:val="510"/>
        </w:trPr>
        <w:tc>
          <w:tcPr>
            <w:tcW w:w="2800" w:type="dxa"/>
          </w:tcPr>
          <w:p w:rsidR="00131655" w:rsidRDefault="00373E7C">
            <w:pPr>
              <w:pStyle w:val="TableParagraph"/>
              <w:spacing w:line="225" w:lineRule="exact"/>
              <w:ind w:left="467"/>
              <w:rPr>
                <w:b/>
                <w:sz w:val="20"/>
              </w:rPr>
            </w:pPr>
            <w:r>
              <w:rPr>
                <w:b/>
                <w:sz w:val="20"/>
              </w:rPr>
              <w:t>Bağlı Bulunduğu</w:t>
            </w:r>
          </w:p>
          <w:p w:rsidR="00131655" w:rsidRDefault="00373E7C">
            <w:pPr>
              <w:pStyle w:val="TableParagraph"/>
              <w:spacing w:line="213" w:lineRule="exact"/>
              <w:ind w:left="107"/>
              <w:rPr>
                <w:b/>
                <w:sz w:val="20"/>
              </w:rPr>
            </w:pPr>
            <w:r>
              <w:rPr>
                <w:b/>
                <w:sz w:val="20"/>
              </w:rPr>
              <w:t>Yönetici/Yöneticileri</w:t>
            </w:r>
          </w:p>
        </w:tc>
        <w:tc>
          <w:tcPr>
            <w:tcW w:w="6538" w:type="dxa"/>
            <w:gridSpan w:val="2"/>
          </w:tcPr>
          <w:p w:rsidR="00131655" w:rsidRDefault="00A07557" w:rsidP="00982E03">
            <w:pPr>
              <w:pStyle w:val="TableParagraph"/>
              <w:spacing w:before="106"/>
              <w:ind w:left="0"/>
              <w:rPr>
                <w:sz w:val="20"/>
              </w:rPr>
            </w:pPr>
            <w:r>
              <w:rPr>
                <w:sz w:val="20"/>
              </w:rPr>
              <w:t xml:space="preserve">  </w:t>
            </w:r>
            <w:proofErr w:type="spellStart"/>
            <w:r w:rsidR="00982E03">
              <w:rPr>
                <w:sz w:val="20"/>
              </w:rPr>
              <w:t>Myo</w:t>
            </w:r>
            <w:proofErr w:type="spellEnd"/>
            <w:r w:rsidR="00AD6830">
              <w:rPr>
                <w:sz w:val="20"/>
              </w:rPr>
              <w:t xml:space="preserve"> Müdür Yardımcıları</w:t>
            </w:r>
            <w:r w:rsidR="00982E03">
              <w:rPr>
                <w:sz w:val="20"/>
              </w:rPr>
              <w:t>,</w:t>
            </w:r>
            <w:r w:rsidR="00AD6830">
              <w:rPr>
                <w:sz w:val="20"/>
              </w:rPr>
              <w:t xml:space="preserve"> </w:t>
            </w:r>
            <w:proofErr w:type="spellStart"/>
            <w:r>
              <w:rPr>
                <w:sz w:val="20"/>
              </w:rPr>
              <w:t>Myo</w:t>
            </w:r>
            <w:proofErr w:type="spellEnd"/>
            <w:r>
              <w:rPr>
                <w:sz w:val="20"/>
              </w:rPr>
              <w:t xml:space="preserve"> Müdürü</w:t>
            </w:r>
          </w:p>
        </w:tc>
      </w:tr>
      <w:tr w:rsidR="00131655" w:rsidTr="00982E03">
        <w:trPr>
          <w:trHeight w:val="443"/>
        </w:trPr>
        <w:tc>
          <w:tcPr>
            <w:tcW w:w="2800" w:type="dxa"/>
          </w:tcPr>
          <w:p w:rsidR="00131655" w:rsidRDefault="00373E7C">
            <w:pPr>
              <w:pStyle w:val="TableParagraph"/>
              <w:spacing w:before="79"/>
              <w:ind w:left="467"/>
              <w:rPr>
                <w:b/>
                <w:sz w:val="20"/>
              </w:rPr>
            </w:pPr>
            <w:r>
              <w:rPr>
                <w:b/>
                <w:sz w:val="20"/>
              </w:rPr>
              <w:t>Astları</w:t>
            </w:r>
          </w:p>
        </w:tc>
        <w:tc>
          <w:tcPr>
            <w:tcW w:w="6538" w:type="dxa"/>
            <w:gridSpan w:val="2"/>
          </w:tcPr>
          <w:p w:rsidR="00131655" w:rsidRDefault="00982E03" w:rsidP="00140585">
            <w:pPr>
              <w:pStyle w:val="TableParagraph"/>
              <w:spacing w:before="74"/>
              <w:ind w:left="107"/>
              <w:rPr>
                <w:sz w:val="20"/>
              </w:rPr>
            </w:pPr>
            <w:r>
              <w:rPr>
                <w:sz w:val="20"/>
              </w:rPr>
              <w:t>Öğretim Görevlisi</w:t>
            </w:r>
            <w:r w:rsidR="00AD6830">
              <w:rPr>
                <w:sz w:val="20"/>
              </w:rPr>
              <w:t xml:space="preserve"> </w:t>
            </w:r>
          </w:p>
        </w:tc>
      </w:tr>
      <w:tr w:rsidR="00131655" w:rsidTr="00982E03">
        <w:trPr>
          <w:trHeight w:val="505"/>
        </w:trPr>
        <w:tc>
          <w:tcPr>
            <w:tcW w:w="9338" w:type="dxa"/>
            <w:gridSpan w:val="3"/>
          </w:tcPr>
          <w:p w:rsidR="00131655" w:rsidRDefault="002968DB">
            <w:pPr>
              <w:pStyle w:val="TableParagraph"/>
              <w:spacing w:before="108"/>
              <w:ind w:left="107"/>
              <w:rPr>
                <w:b/>
                <w:sz w:val="20"/>
              </w:rPr>
            </w:pPr>
            <w:r>
              <w:rPr>
                <w:b/>
                <w:sz w:val="20"/>
              </w:rPr>
              <w:t>A. GÖREV/İŞLERE İLİŞKİN BİLGİLER</w:t>
            </w:r>
          </w:p>
        </w:tc>
      </w:tr>
      <w:tr w:rsidR="00131655" w:rsidTr="00982E03">
        <w:trPr>
          <w:trHeight w:val="847"/>
        </w:trPr>
        <w:tc>
          <w:tcPr>
            <w:tcW w:w="9338" w:type="dxa"/>
            <w:gridSpan w:val="3"/>
          </w:tcPr>
          <w:p w:rsidR="00131655" w:rsidRDefault="002968DB">
            <w:pPr>
              <w:pStyle w:val="TableParagraph"/>
              <w:spacing w:before="38" w:line="228" w:lineRule="exact"/>
              <w:ind w:left="460"/>
              <w:rPr>
                <w:b/>
                <w:sz w:val="20"/>
              </w:rPr>
            </w:pPr>
            <w:r>
              <w:rPr>
                <w:b/>
                <w:sz w:val="20"/>
              </w:rPr>
              <w:t>1) GÖREV/İŞİN KISA TANIMI</w:t>
            </w:r>
          </w:p>
          <w:p w:rsidR="00131655" w:rsidRPr="00DF6EE5" w:rsidRDefault="00DF6EE5" w:rsidP="00DF6EE5">
            <w:pPr>
              <w:pStyle w:val="TableParagraph"/>
              <w:spacing w:before="38" w:line="228" w:lineRule="exact"/>
              <w:ind w:left="460"/>
              <w:jc w:val="both"/>
              <w:rPr>
                <w:sz w:val="20"/>
                <w:szCs w:val="20"/>
              </w:rPr>
            </w:pPr>
            <w:r>
              <w:rPr>
                <w:sz w:val="20"/>
                <w:szCs w:val="20"/>
              </w:rPr>
              <w:t xml:space="preserve">Meslek Yüksekokul </w:t>
            </w:r>
            <w:r w:rsidRPr="00DF6EE5">
              <w:rPr>
                <w:sz w:val="20"/>
                <w:szCs w:val="20"/>
              </w:rPr>
              <w:t>üst yönetimi tarafından belirlenen amaç ve ilkelere uygun olarak; birimin tüm</w:t>
            </w:r>
            <w:r>
              <w:rPr>
                <w:sz w:val="20"/>
                <w:szCs w:val="20"/>
              </w:rPr>
              <w:t xml:space="preserve"> </w:t>
            </w:r>
            <w:r w:rsidRPr="00DF6EE5">
              <w:rPr>
                <w:sz w:val="20"/>
                <w:szCs w:val="20"/>
              </w:rPr>
              <w:t xml:space="preserve">faaliyetleri ile ilgili, etkenlik ve verimlilik ilkelerine uygun olarak </w:t>
            </w:r>
            <w:r>
              <w:rPr>
                <w:sz w:val="20"/>
                <w:szCs w:val="20"/>
              </w:rPr>
              <w:t>yürütülmesi amacıyla çalışmalar yapar.</w:t>
            </w:r>
            <w:r w:rsidRPr="00DF6EE5">
              <w:rPr>
                <w:sz w:val="20"/>
                <w:szCs w:val="20"/>
              </w:rPr>
              <w:t xml:space="preserve"> </w:t>
            </w:r>
            <w:r>
              <w:rPr>
                <w:sz w:val="20"/>
                <w:szCs w:val="20"/>
              </w:rPr>
              <w:t>Programın</w:t>
            </w:r>
            <w:r w:rsidRPr="00DF6EE5">
              <w:rPr>
                <w:sz w:val="20"/>
                <w:szCs w:val="20"/>
              </w:rPr>
              <w:t xml:space="preserve"> her düzeyde eğitim öğretim ve araştırmalarından, </w:t>
            </w:r>
            <w:r>
              <w:rPr>
                <w:sz w:val="20"/>
                <w:szCs w:val="20"/>
              </w:rPr>
              <w:t xml:space="preserve">programda kadrolu ve ders saat ücretli öğretim görevlilerinin çalışmalarından, programa ait her türlü faaliyetin </w:t>
            </w:r>
            <w:r w:rsidRPr="00DF6EE5">
              <w:rPr>
                <w:sz w:val="20"/>
                <w:szCs w:val="20"/>
              </w:rPr>
              <w:t>düzenli ve verimli bir şekilde yürütülmesinden sorumludur.</w:t>
            </w:r>
          </w:p>
          <w:p w:rsidR="00982E03" w:rsidRDefault="00982E03" w:rsidP="00982E03">
            <w:pPr>
              <w:pStyle w:val="TableParagraph"/>
              <w:spacing w:before="38" w:line="228" w:lineRule="exact"/>
              <w:ind w:left="460"/>
              <w:rPr>
                <w:sz w:val="20"/>
              </w:rPr>
            </w:pPr>
          </w:p>
        </w:tc>
      </w:tr>
      <w:tr w:rsidR="00131655" w:rsidTr="00982E03">
        <w:trPr>
          <w:trHeight w:val="802"/>
        </w:trPr>
        <w:tc>
          <w:tcPr>
            <w:tcW w:w="9338" w:type="dxa"/>
            <w:gridSpan w:val="3"/>
          </w:tcPr>
          <w:p w:rsidR="003A13C4" w:rsidRDefault="002968DB" w:rsidP="00982E03">
            <w:pPr>
              <w:pStyle w:val="TableParagraph"/>
              <w:spacing w:before="38" w:line="228" w:lineRule="exact"/>
              <w:ind w:left="460"/>
              <w:rPr>
                <w:b/>
                <w:sz w:val="20"/>
              </w:rPr>
            </w:pPr>
            <w:r>
              <w:rPr>
                <w:b/>
                <w:sz w:val="20"/>
              </w:rPr>
              <w:lastRenderedPageBreak/>
              <w:t>2) GÖREV/İŞ YETKİ VE SORUMLULUKLAR</w:t>
            </w:r>
          </w:p>
          <w:p w:rsidR="00982E03" w:rsidRPr="00B756FA" w:rsidRDefault="00982E03" w:rsidP="00982E03">
            <w:pPr>
              <w:widowControl/>
              <w:numPr>
                <w:ilvl w:val="0"/>
                <w:numId w:val="13"/>
              </w:numPr>
              <w:shd w:val="clear" w:color="auto" w:fill="FFFFFF"/>
              <w:autoSpaceDE/>
              <w:autoSpaceDN/>
              <w:spacing w:before="100" w:beforeAutospacing="1" w:after="100" w:afterAutospacing="1"/>
              <w:rPr>
                <w:sz w:val="21"/>
                <w:szCs w:val="21"/>
                <w:lang w:eastAsia="tr-TR"/>
              </w:rPr>
            </w:pPr>
            <w:r w:rsidRPr="00B756FA">
              <w:rPr>
                <w:sz w:val="21"/>
                <w:szCs w:val="21"/>
                <w:lang w:eastAsia="tr-TR"/>
              </w:rPr>
              <w:t xml:space="preserve">Program Başkanı, Yüksekokul Müdürü tarafından, Programın tam zamanlı öğretim elemanları arasından performans kriterleri dikkate alınarak atanır. Program Başkanlığı görev </w:t>
            </w:r>
            <w:proofErr w:type="gramStart"/>
            <w:r w:rsidRPr="00B756FA">
              <w:rPr>
                <w:sz w:val="21"/>
                <w:szCs w:val="21"/>
                <w:lang w:eastAsia="tr-TR"/>
              </w:rPr>
              <w:t>süresi  1</w:t>
            </w:r>
            <w:proofErr w:type="gramEnd"/>
            <w:r w:rsidRPr="00B756FA">
              <w:rPr>
                <w:sz w:val="21"/>
                <w:szCs w:val="21"/>
                <w:lang w:eastAsia="tr-TR"/>
              </w:rPr>
              <w:t xml:space="preserve"> (BİR) yıldır.</w:t>
            </w:r>
          </w:p>
          <w:p w:rsidR="00982E03" w:rsidRPr="00B756FA" w:rsidRDefault="00982E03" w:rsidP="00982E03">
            <w:pPr>
              <w:widowControl/>
              <w:numPr>
                <w:ilvl w:val="0"/>
                <w:numId w:val="13"/>
              </w:numPr>
              <w:shd w:val="clear" w:color="auto" w:fill="FFFFFF"/>
              <w:autoSpaceDE/>
              <w:autoSpaceDN/>
              <w:spacing w:before="100" w:beforeAutospacing="1" w:after="100" w:afterAutospacing="1"/>
              <w:rPr>
                <w:sz w:val="21"/>
                <w:szCs w:val="21"/>
                <w:lang w:eastAsia="tr-TR"/>
              </w:rPr>
            </w:pPr>
            <w:r w:rsidRPr="00B756FA">
              <w:rPr>
                <w:sz w:val="21"/>
                <w:szCs w:val="21"/>
                <w:lang w:eastAsia="tr-TR"/>
              </w:rPr>
              <w:t xml:space="preserve">Eğitim – öğretim süreçlerine ilişkin YÖK mevzuatlarına </w:t>
            </w:r>
            <w:proofErr w:type="gramStart"/>
            <w:r w:rsidRPr="00B756FA">
              <w:rPr>
                <w:sz w:val="21"/>
                <w:szCs w:val="21"/>
                <w:lang w:eastAsia="tr-TR"/>
              </w:rPr>
              <w:t>hakim</w:t>
            </w:r>
            <w:proofErr w:type="gramEnd"/>
            <w:r w:rsidRPr="00B756FA">
              <w:rPr>
                <w:sz w:val="21"/>
                <w:szCs w:val="21"/>
                <w:lang w:eastAsia="tr-TR"/>
              </w:rPr>
              <w:t xml:space="preserve"> olmak, süreçlerin bu mevzuatlar çerçevesinde yürütülmesini sağlamak</w:t>
            </w:r>
          </w:p>
          <w:p w:rsidR="00982E03" w:rsidRPr="00B756FA" w:rsidRDefault="00982E03" w:rsidP="00982E03">
            <w:pPr>
              <w:widowControl/>
              <w:numPr>
                <w:ilvl w:val="0"/>
                <w:numId w:val="13"/>
              </w:numPr>
              <w:shd w:val="clear" w:color="auto" w:fill="FFFFFF"/>
              <w:autoSpaceDE/>
              <w:autoSpaceDN/>
              <w:spacing w:before="100" w:beforeAutospacing="1" w:after="100" w:afterAutospacing="1"/>
              <w:rPr>
                <w:sz w:val="21"/>
                <w:szCs w:val="21"/>
                <w:lang w:eastAsia="tr-TR"/>
              </w:rPr>
            </w:pPr>
            <w:r w:rsidRPr="00B756FA">
              <w:rPr>
                <w:sz w:val="21"/>
                <w:szCs w:val="21"/>
                <w:lang w:eastAsia="tr-TR"/>
              </w:rPr>
              <w:t>Meslek Y</w:t>
            </w:r>
            <w:r>
              <w:rPr>
                <w:sz w:val="21"/>
                <w:szCs w:val="21"/>
                <w:lang w:eastAsia="tr-TR"/>
              </w:rPr>
              <w:t>üksekokuluna</w:t>
            </w:r>
            <w:r w:rsidRPr="00B756FA">
              <w:rPr>
                <w:sz w:val="21"/>
                <w:szCs w:val="21"/>
                <w:lang w:eastAsia="tr-TR"/>
              </w:rPr>
              <w:t xml:space="preserve"> bağlı program açma veya kapatma çalışmalarına ve sürecine katılmak.</w:t>
            </w:r>
          </w:p>
          <w:p w:rsidR="00982E03" w:rsidRPr="00B756FA" w:rsidRDefault="00982E03" w:rsidP="00982E03">
            <w:pPr>
              <w:widowControl/>
              <w:numPr>
                <w:ilvl w:val="0"/>
                <w:numId w:val="13"/>
              </w:numPr>
              <w:shd w:val="clear" w:color="auto" w:fill="FFFFFF"/>
              <w:autoSpaceDE/>
              <w:autoSpaceDN/>
              <w:spacing w:before="100" w:beforeAutospacing="1" w:after="100" w:afterAutospacing="1"/>
              <w:rPr>
                <w:sz w:val="21"/>
                <w:szCs w:val="21"/>
                <w:lang w:eastAsia="tr-TR"/>
              </w:rPr>
            </w:pPr>
            <w:r w:rsidRPr="00B756FA">
              <w:rPr>
                <w:sz w:val="21"/>
                <w:szCs w:val="21"/>
                <w:lang w:eastAsia="tr-TR"/>
              </w:rPr>
              <w:t>Öğretim Elemanı ihtiyacını belirlemek, Öğretim Elemanı alım sürecine katılmak. </w:t>
            </w:r>
          </w:p>
          <w:p w:rsidR="00982E03" w:rsidRPr="00B756FA" w:rsidRDefault="00982E03" w:rsidP="00982E03">
            <w:pPr>
              <w:widowControl/>
              <w:numPr>
                <w:ilvl w:val="0"/>
                <w:numId w:val="13"/>
              </w:numPr>
              <w:shd w:val="clear" w:color="auto" w:fill="FFFFFF"/>
              <w:autoSpaceDE/>
              <w:autoSpaceDN/>
              <w:spacing w:before="100" w:beforeAutospacing="1" w:after="100" w:afterAutospacing="1"/>
              <w:rPr>
                <w:sz w:val="21"/>
                <w:szCs w:val="21"/>
                <w:lang w:eastAsia="tr-TR"/>
              </w:rPr>
            </w:pPr>
            <w:r w:rsidRPr="00B756FA">
              <w:rPr>
                <w:sz w:val="21"/>
                <w:szCs w:val="21"/>
                <w:lang w:eastAsia="tr-TR"/>
              </w:rPr>
              <w:t>Öğretim Elemanlarının meslek içi eğitimi ve oryantasyon süreçlerini organize etmek.</w:t>
            </w:r>
          </w:p>
          <w:p w:rsidR="00982E03" w:rsidRPr="00B756FA" w:rsidRDefault="00982E03" w:rsidP="00982E03">
            <w:pPr>
              <w:widowControl/>
              <w:numPr>
                <w:ilvl w:val="0"/>
                <w:numId w:val="13"/>
              </w:numPr>
              <w:shd w:val="clear" w:color="auto" w:fill="FFFFFF"/>
              <w:autoSpaceDE/>
              <w:autoSpaceDN/>
              <w:spacing w:before="100" w:beforeAutospacing="1" w:after="100" w:afterAutospacing="1"/>
              <w:rPr>
                <w:sz w:val="21"/>
                <w:szCs w:val="21"/>
                <w:lang w:eastAsia="tr-TR"/>
              </w:rPr>
            </w:pPr>
            <w:r w:rsidRPr="00B756FA">
              <w:rPr>
                <w:sz w:val="21"/>
                <w:szCs w:val="21"/>
                <w:lang w:eastAsia="tr-TR"/>
              </w:rPr>
              <w:t>Öğretim Elemanlarının performanslarını motive ve takip etmek, raporlamak.</w:t>
            </w:r>
          </w:p>
          <w:p w:rsidR="00982E03" w:rsidRPr="00B756FA" w:rsidRDefault="00982E03" w:rsidP="00982E03">
            <w:pPr>
              <w:widowControl/>
              <w:numPr>
                <w:ilvl w:val="0"/>
                <w:numId w:val="13"/>
              </w:numPr>
              <w:shd w:val="clear" w:color="auto" w:fill="FFFFFF"/>
              <w:autoSpaceDE/>
              <w:autoSpaceDN/>
              <w:spacing w:before="100" w:beforeAutospacing="1" w:after="100" w:afterAutospacing="1"/>
              <w:rPr>
                <w:sz w:val="21"/>
                <w:szCs w:val="21"/>
                <w:lang w:eastAsia="tr-TR"/>
              </w:rPr>
            </w:pPr>
            <w:r w:rsidRPr="00B756FA">
              <w:rPr>
                <w:sz w:val="21"/>
                <w:szCs w:val="21"/>
                <w:lang w:eastAsia="tr-TR"/>
              </w:rPr>
              <w:t>Yarı-zamanlı</w:t>
            </w:r>
            <w:r w:rsidRPr="00B756FA">
              <w:rPr>
                <w:color w:val="1F497D"/>
                <w:sz w:val="21"/>
                <w:szCs w:val="21"/>
                <w:lang w:eastAsia="tr-TR"/>
              </w:rPr>
              <w:t xml:space="preserve">, </w:t>
            </w:r>
            <w:r w:rsidRPr="00B756FA">
              <w:rPr>
                <w:sz w:val="21"/>
                <w:szCs w:val="21"/>
                <w:lang w:eastAsia="tr-TR"/>
              </w:rPr>
              <w:t>ders saat ücretli çalışan Öğretim Elemanlarının göreve başlatılması, eğitim-öğretim faaliyetlerinin sorunsuz bir şekilde yürütülmesini sağlamak.</w:t>
            </w:r>
          </w:p>
          <w:p w:rsidR="00982E03" w:rsidRPr="00B756FA" w:rsidRDefault="00982E03" w:rsidP="00982E03">
            <w:pPr>
              <w:widowControl/>
              <w:numPr>
                <w:ilvl w:val="0"/>
                <w:numId w:val="13"/>
              </w:numPr>
              <w:shd w:val="clear" w:color="auto" w:fill="FFFFFF"/>
              <w:autoSpaceDE/>
              <w:autoSpaceDN/>
              <w:spacing w:before="100" w:beforeAutospacing="1" w:after="100" w:afterAutospacing="1"/>
              <w:rPr>
                <w:sz w:val="21"/>
                <w:szCs w:val="21"/>
                <w:lang w:eastAsia="tr-TR"/>
              </w:rPr>
            </w:pPr>
            <w:r w:rsidRPr="00B756FA">
              <w:rPr>
                <w:sz w:val="21"/>
                <w:szCs w:val="21"/>
                <w:lang w:eastAsia="tr-TR"/>
              </w:rPr>
              <w:t>Öğretim Elemanlarının Yükseköğretim Veri Tabanı (YÖKSİS) bilgilerinin güncellenmesini sağlamak.</w:t>
            </w:r>
          </w:p>
          <w:p w:rsidR="00982E03" w:rsidRPr="00B756FA" w:rsidRDefault="00982E03" w:rsidP="00982E03">
            <w:pPr>
              <w:widowControl/>
              <w:numPr>
                <w:ilvl w:val="0"/>
                <w:numId w:val="13"/>
              </w:numPr>
              <w:shd w:val="clear" w:color="auto" w:fill="FFFFFF"/>
              <w:autoSpaceDE/>
              <w:autoSpaceDN/>
              <w:spacing w:before="100" w:beforeAutospacing="1" w:after="100" w:afterAutospacing="1"/>
              <w:rPr>
                <w:sz w:val="21"/>
                <w:szCs w:val="21"/>
                <w:lang w:eastAsia="tr-TR"/>
              </w:rPr>
            </w:pPr>
            <w:r w:rsidRPr="00B756FA">
              <w:rPr>
                <w:sz w:val="21"/>
                <w:szCs w:val="21"/>
                <w:lang w:eastAsia="tr-TR"/>
              </w:rPr>
              <w:t>Öğretim Elemanlarının rapor ve izin (yıllık, mazeret) işlemlerinin takibini sağlamak ve Meslek Yüksekokulu Müdürlüğüne iletmek.</w:t>
            </w:r>
          </w:p>
          <w:p w:rsidR="00982E03" w:rsidRPr="00B756FA" w:rsidRDefault="00982E03" w:rsidP="00982E03">
            <w:pPr>
              <w:widowControl/>
              <w:numPr>
                <w:ilvl w:val="0"/>
                <w:numId w:val="13"/>
              </w:numPr>
              <w:shd w:val="clear" w:color="auto" w:fill="FFFFFF"/>
              <w:autoSpaceDE/>
              <w:autoSpaceDN/>
              <w:spacing w:before="100" w:beforeAutospacing="1" w:after="100" w:afterAutospacing="1"/>
              <w:rPr>
                <w:sz w:val="21"/>
                <w:szCs w:val="21"/>
                <w:lang w:eastAsia="tr-TR"/>
              </w:rPr>
            </w:pPr>
            <w:r w:rsidRPr="00B756FA">
              <w:rPr>
                <w:sz w:val="21"/>
                <w:szCs w:val="21"/>
                <w:lang w:eastAsia="tr-TR"/>
              </w:rPr>
              <w:t>Eğitim-öğretim sürecinin etkin ve sorunsuz bir şekilde yürütülmesi amacıyla yapılamayan derslerin telafisini sağlamak ve Meslek Yüksekokulu Müdürlüğünü bilgilendirmek.</w:t>
            </w:r>
          </w:p>
          <w:p w:rsidR="00982E03" w:rsidRPr="00B756FA" w:rsidRDefault="00982E03" w:rsidP="00982E03">
            <w:pPr>
              <w:widowControl/>
              <w:numPr>
                <w:ilvl w:val="0"/>
                <w:numId w:val="13"/>
              </w:numPr>
              <w:shd w:val="clear" w:color="auto" w:fill="FFFFFF"/>
              <w:autoSpaceDE/>
              <w:autoSpaceDN/>
              <w:spacing w:before="100" w:beforeAutospacing="1" w:after="100" w:afterAutospacing="1"/>
              <w:rPr>
                <w:sz w:val="21"/>
                <w:szCs w:val="21"/>
                <w:lang w:eastAsia="tr-TR"/>
              </w:rPr>
            </w:pPr>
            <w:r w:rsidRPr="00B756FA">
              <w:rPr>
                <w:sz w:val="21"/>
                <w:szCs w:val="21"/>
                <w:lang w:eastAsia="tr-TR"/>
              </w:rPr>
              <w:t>Programın ihtiyaç duyduğu her türlü araç ve gereci (laboratuvar, derslik vb.) tespit etmek ve Meslek Yüksekokulu Müdürlüğünü bildirmek.</w:t>
            </w:r>
          </w:p>
          <w:p w:rsidR="00982E03" w:rsidRPr="00B756FA" w:rsidRDefault="00982E03" w:rsidP="00982E03">
            <w:pPr>
              <w:widowControl/>
              <w:numPr>
                <w:ilvl w:val="0"/>
                <w:numId w:val="13"/>
              </w:numPr>
              <w:shd w:val="clear" w:color="auto" w:fill="FFFFFF"/>
              <w:autoSpaceDE/>
              <w:autoSpaceDN/>
              <w:spacing w:before="100" w:beforeAutospacing="1" w:after="100" w:afterAutospacing="1"/>
              <w:rPr>
                <w:sz w:val="21"/>
                <w:szCs w:val="21"/>
                <w:lang w:eastAsia="tr-TR"/>
              </w:rPr>
            </w:pPr>
            <w:r w:rsidRPr="00B756FA">
              <w:rPr>
                <w:sz w:val="21"/>
                <w:szCs w:val="21"/>
                <w:lang w:eastAsia="tr-TR"/>
              </w:rPr>
              <w:t>Program derslerini ders yüklerini göz önünde bulundurarak ve uzmanlıklarına göre Öğretim Elemanları arasında paylaştırmak, ders dağılımlarını düzenleyerek ders programını oluşturmak.</w:t>
            </w:r>
          </w:p>
          <w:p w:rsidR="00982E03" w:rsidRPr="00B756FA" w:rsidRDefault="00982E03" w:rsidP="00982E03">
            <w:pPr>
              <w:widowControl/>
              <w:numPr>
                <w:ilvl w:val="0"/>
                <w:numId w:val="13"/>
              </w:numPr>
              <w:shd w:val="clear" w:color="auto" w:fill="FFFFFF"/>
              <w:autoSpaceDE/>
              <w:autoSpaceDN/>
              <w:spacing w:before="100" w:beforeAutospacing="1" w:after="100" w:afterAutospacing="1"/>
              <w:rPr>
                <w:sz w:val="21"/>
                <w:szCs w:val="21"/>
                <w:lang w:eastAsia="tr-TR"/>
              </w:rPr>
            </w:pPr>
            <w:r w:rsidRPr="00B756FA">
              <w:rPr>
                <w:sz w:val="21"/>
                <w:szCs w:val="21"/>
                <w:lang w:eastAsia="tr-TR"/>
              </w:rPr>
              <w:t>Programla ilgili otomasyon işlemlerini (ders kaydı, not girişleri, yoklama girişleri, ders içerikleri, Erasmus, yatay geçiş, dikey geçiş, burs konuları) takip etmek ve sürekliliğini sağlamak.</w:t>
            </w:r>
          </w:p>
          <w:p w:rsidR="00982E03" w:rsidRPr="00B756FA" w:rsidRDefault="00982E03" w:rsidP="00982E03">
            <w:pPr>
              <w:widowControl/>
              <w:numPr>
                <w:ilvl w:val="0"/>
                <w:numId w:val="13"/>
              </w:numPr>
              <w:shd w:val="clear" w:color="auto" w:fill="FFFFFF"/>
              <w:autoSpaceDE/>
              <w:autoSpaceDN/>
              <w:spacing w:before="100" w:beforeAutospacing="1" w:after="100" w:afterAutospacing="1"/>
              <w:rPr>
                <w:sz w:val="21"/>
                <w:szCs w:val="21"/>
                <w:lang w:eastAsia="tr-TR"/>
              </w:rPr>
            </w:pPr>
            <w:r w:rsidRPr="00B756FA">
              <w:rPr>
                <w:sz w:val="21"/>
                <w:szCs w:val="21"/>
                <w:lang w:eastAsia="tr-TR"/>
              </w:rPr>
              <w:t>Müdürlüğün koordinasyonluğunda sınav programlarını belirlemek ve sınavların sınav yönetmeliğine uygun yapılmasını koordine etmek, sınava ilişkin tüm belge ve dokümanların eksiksiz bir şekilde ilgili birimlere teslim edilmesini sağlamak.</w:t>
            </w:r>
          </w:p>
          <w:p w:rsidR="00982E03" w:rsidRPr="00B756FA" w:rsidRDefault="00982E03" w:rsidP="00982E03">
            <w:pPr>
              <w:widowControl/>
              <w:numPr>
                <w:ilvl w:val="0"/>
                <w:numId w:val="13"/>
              </w:numPr>
              <w:shd w:val="clear" w:color="auto" w:fill="FFFFFF"/>
              <w:autoSpaceDE/>
              <w:autoSpaceDN/>
              <w:spacing w:before="100" w:beforeAutospacing="1" w:after="100" w:afterAutospacing="1"/>
              <w:rPr>
                <w:sz w:val="21"/>
                <w:szCs w:val="21"/>
                <w:lang w:eastAsia="tr-TR"/>
              </w:rPr>
            </w:pPr>
            <w:r w:rsidRPr="00B756FA">
              <w:rPr>
                <w:sz w:val="21"/>
                <w:szCs w:val="21"/>
                <w:lang w:eastAsia="tr-TR"/>
              </w:rPr>
              <w:t>Eğitim-öğretim ve bilimsel araştırmaların verimli ve etkili bir şekilde gerçekleşmesi amacına yönelik olarak Programdaki Öğretim Elemanları ve diğer Program Başkanları arasında iletişimi sağlayarak akademik etkinlikleri sağlamak.</w:t>
            </w:r>
          </w:p>
          <w:p w:rsidR="00982E03" w:rsidRPr="00B756FA" w:rsidRDefault="00982E03" w:rsidP="00982E03">
            <w:pPr>
              <w:widowControl/>
              <w:numPr>
                <w:ilvl w:val="0"/>
                <w:numId w:val="13"/>
              </w:numPr>
              <w:shd w:val="clear" w:color="auto" w:fill="FFFFFF"/>
              <w:autoSpaceDE/>
              <w:autoSpaceDN/>
              <w:spacing w:before="100" w:beforeAutospacing="1" w:after="100" w:afterAutospacing="1"/>
              <w:rPr>
                <w:sz w:val="21"/>
                <w:szCs w:val="21"/>
                <w:lang w:eastAsia="tr-TR"/>
              </w:rPr>
            </w:pPr>
            <w:r w:rsidRPr="00B756FA">
              <w:rPr>
                <w:sz w:val="21"/>
                <w:szCs w:val="21"/>
                <w:lang w:eastAsia="tr-TR"/>
              </w:rPr>
              <w:t>Program danışmanlarını belirlemek</w:t>
            </w:r>
          </w:p>
          <w:p w:rsidR="00982E03" w:rsidRPr="00B756FA" w:rsidRDefault="00982E03" w:rsidP="00982E03">
            <w:pPr>
              <w:widowControl/>
              <w:numPr>
                <w:ilvl w:val="0"/>
                <w:numId w:val="13"/>
              </w:numPr>
              <w:shd w:val="clear" w:color="auto" w:fill="FFFFFF"/>
              <w:autoSpaceDE/>
              <w:autoSpaceDN/>
              <w:spacing w:before="100" w:beforeAutospacing="1" w:after="100" w:afterAutospacing="1"/>
              <w:rPr>
                <w:sz w:val="21"/>
                <w:szCs w:val="21"/>
                <w:lang w:eastAsia="tr-TR"/>
              </w:rPr>
            </w:pPr>
            <w:r w:rsidRPr="00B756FA">
              <w:rPr>
                <w:sz w:val="21"/>
                <w:szCs w:val="21"/>
                <w:lang w:eastAsia="tr-TR"/>
              </w:rPr>
              <w:t>Program öğrencilerinin devamsızlık durumlarıyla ilgili derslerin Öğretim Elemanlarıyla görüşülüp, ortak bir strateji ve tutum geliştirmek.</w:t>
            </w:r>
          </w:p>
          <w:p w:rsidR="00982E03" w:rsidRPr="00B756FA" w:rsidRDefault="00982E03" w:rsidP="00982E03">
            <w:pPr>
              <w:widowControl/>
              <w:numPr>
                <w:ilvl w:val="0"/>
                <w:numId w:val="13"/>
              </w:numPr>
              <w:shd w:val="clear" w:color="auto" w:fill="FFFFFF"/>
              <w:autoSpaceDE/>
              <w:autoSpaceDN/>
              <w:spacing w:before="100" w:beforeAutospacing="1" w:after="100" w:afterAutospacing="1"/>
              <w:rPr>
                <w:sz w:val="21"/>
                <w:szCs w:val="21"/>
                <w:lang w:eastAsia="tr-TR"/>
              </w:rPr>
            </w:pPr>
            <w:r w:rsidRPr="00B756FA">
              <w:rPr>
                <w:sz w:val="21"/>
                <w:szCs w:val="21"/>
                <w:lang w:eastAsia="tr-TR"/>
              </w:rPr>
              <w:t>Program öğrencilerinin eğitim-öğretim sorunlarıyla yakından ilgilenmek, çözüm üretmek.</w:t>
            </w:r>
          </w:p>
          <w:p w:rsidR="00982E03" w:rsidRPr="00B756FA" w:rsidRDefault="00982E03" w:rsidP="00982E03">
            <w:pPr>
              <w:widowControl/>
              <w:numPr>
                <w:ilvl w:val="0"/>
                <w:numId w:val="13"/>
              </w:numPr>
              <w:shd w:val="clear" w:color="auto" w:fill="FFFFFF"/>
              <w:autoSpaceDE/>
              <w:autoSpaceDN/>
              <w:spacing w:before="100" w:beforeAutospacing="1" w:after="100" w:afterAutospacing="1"/>
              <w:rPr>
                <w:sz w:val="21"/>
                <w:szCs w:val="21"/>
                <w:lang w:eastAsia="tr-TR"/>
              </w:rPr>
            </w:pPr>
            <w:r w:rsidRPr="00B756FA">
              <w:rPr>
                <w:sz w:val="21"/>
                <w:szCs w:val="21"/>
                <w:lang w:eastAsia="tr-TR"/>
              </w:rPr>
              <w:t>Öğrenci program temsilcisi ile koordinasyon içinde olmak</w:t>
            </w:r>
          </w:p>
          <w:p w:rsidR="00982E03" w:rsidRPr="00B756FA" w:rsidRDefault="00982E03" w:rsidP="00982E03">
            <w:pPr>
              <w:widowControl/>
              <w:numPr>
                <w:ilvl w:val="0"/>
                <w:numId w:val="13"/>
              </w:numPr>
              <w:shd w:val="clear" w:color="auto" w:fill="FFFFFF"/>
              <w:autoSpaceDE/>
              <w:autoSpaceDN/>
              <w:spacing w:before="100" w:beforeAutospacing="1" w:after="100" w:afterAutospacing="1"/>
              <w:rPr>
                <w:sz w:val="21"/>
                <w:szCs w:val="21"/>
                <w:lang w:eastAsia="tr-TR"/>
              </w:rPr>
            </w:pPr>
            <w:r w:rsidRPr="00B756FA">
              <w:rPr>
                <w:sz w:val="21"/>
                <w:szCs w:val="21"/>
                <w:lang w:eastAsia="tr-TR"/>
              </w:rPr>
              <w:t>Her akademik yıl öncesinde program etkinlik ve faaliyet takvimini hazırlamak ve bütçesi ile birlikte onaya sunmak.</w:t>
            </w:r>
          </w:p>
          <w:p w:rsidR="00982E03" w:rsidRPr="00B756FA" w:rsidRDefault="00982E03" w:rsidP="00982E03">
            <w:pPr>
              <w:widowControl/>
              <w:numPr>
                <w:ilvl w:val="0"/>
                <w:numId w:val="13"/>
              </w:numPr>
              <w:shd w:val="clear" w:color="auto" w:fill="FFFFFF"/>
              <w:autoSpaceDE/>
              <w:autoSpaceDN/>
              <w:spacing w:before="100" w:beforeAutospacing="1" w:after="100" w:afterAutospacing="1"/>
              <w:rPr>
                <w:sz w:val="21"/>
                <w:szCs w:val="21"/>
                <w:lang w:eastAsia="tr-TR"/>
              </w:rPr>
            </w:pPr>
            <w:r w:rsidRPr="00B756FA">
              <w:rPr>
                <w:sz w:val="21"/>
                <w:szCs w:val="21"/>
                <w:lang w:eastAsia="tr-TR"/>
              </w:rPr>
              <w:t>Staj uygulamalarının sağlıklı yürütülmesi için staj komisyonu ile koordineli çalışmak.</w:t>
            </w:r>
          </w:p>
          <w:p w:rsidR="00982E03" w:rsidRPr="00B756FA" w:rsidRDefault="00982E03" w:rsidP="00982E03">
            <w:pPr>
              <w:widowControl/>
              <w:numPr>
                <w:ilvl w:val="0"/>
                <w:numId w:val="13"/>
              </w:numPr>
              <w:shd w:val="clear" w:color="auto" w:fill="FFFFFF"/>
              <w:autoSpaceDE/>
              <w:autoSpaceDN/>
              <w:spacing w:before="100" w:beforeAutospacing="1" w:after="100" w:afterAutospacing="1"/>
              <w:rPr>
                <w:sz w:val="21"/>
                <w:szCs w:val="21"/>
                <w:lang w:eastAsia="tr-TR"/>
              </w:rPr>
            </w:pPr>
            <w:r w:rsidRPr="00B756FA">
              <w:rPr>
                <w:sz w:val="21"/>
                <w:szCs w:val="21"/>
                <w:lang w:eastAsia="tr-TR"/>
              </w:rPr>
              <w:t xml:space="preserve">Mezun öğrencileri takip etmek </w:t>
            </w:r>
          </w:p>
          <w:p w:rsidR="00982E03" w:rsidRPr="00B756FA" w:rsidRDefault="00982E03" w:rsidP="00982E03">
            <w:pPr>
              <w:widowControl/>
              <w:numPr>
                <w:ilvl w:val="0"/>
                <w:numId w:val="13"/>
              </w:numPr>
              <w:shd w:val="clear" w:color="auto" w:fill="FFFFFF"/>
              <w:autoSpaceDE/>
              <w:autoSpaceDN/>
              <w:spacing w:before="100" w:beforeAutospacing="1" w:after="100" w:afterAutospacing="1"/>
              <w:rPr>
                <w:sz w:val="21"/>
                <w:szCs w:val="21"/>
                <w:lang w:eastAsia="tr-TR"/>
              </w:rPr>
            </w:pPr>
            <w:r w:rsidRPr="00B756FA">
              <w:rPr>
                <w:sz w:val="21"/>
                <w:szCs w:val="21"/>
                <w:lang w:eastAsia="tr-TR"/>
              </w:rPr>
              <w:t>Sektör işbirlikleri için araştırma yapmak, öneriler ve çözümler geliştirmek</w:t>
            </w:r>
            <w:r>
              <w:rPr>
                <w:sz w:val="21"/>
                <w:szCs w:val="21"/>
                <w:lang w:eastAsia="tr-TR"/>
              </w:rPr>
              <w:t>.</w:t>
            </w:r>
          </w:p>
          <w:p w:rsidR="00982E03" w:rsidRPr="00B756FA" w:rsidRDefault="00982E03" w:rsidP="00982E03">
            <w:pPr>
              <w:widowControl/>
              <w:numPr>
                <w:ilvl w:val="0"/>
                <w:numId w:val="13"/>
              </w:numPr>
              <w:shd w:val="clear" w:color="auto" w:fill="FFFFFF"/>
              <w:autoSpaceDE/>
              <w:autoSpaceDN/>
              <w:spacing w:before="100" w:beforeAutospacing="1" w:after="100" w:afterAutospacing="1"/>
              <w:rPr>
                <w:sz w:val="21"/>
                <w:szCs w:val="21"/>
                <w:lang w:eastAsia="tr-TR"/>
              </w:rPr>
            </w:pPr>
            <w:r w:rsidRPr="00B756FA">
              <w:rPr>
                <w:sz w:val="21"/>
                <w:szCs w:val="21"/>
                <w:lang w:eastAsia="tr-TR"/>
              </w:rPr>
              <w:t>Akademik paylaşım yapmak ve aylık faaliyetleri değerlendirmek, Programlar ve programlar arası işbirliğini sağlamak amacıyla düzenli olarak ayda bir toplanılarak yapılmış ve yapılacakların her ayın ilk Cuma günü Meslek Yüksekokulu Müdürlüğü’ne yazılı olarak bildirilmesini sağlamak.</w:t>
            </w:r>
          </w:p>
          <w:p w:rsidR="00982E03" w:rsidRPr="00B756FA" w:rsidRDefault="00982E03" w:rsidP="00982E03">
            <w:pPr>
              <w:widowControl/>
              <w:numPr>
                <w:ilvl w:val="0"/>
                <w:numId w:val="13"/>
              </w:numPr>
              <w:shd w:val="clear" w:color="auto" w:fill="FFFFFF"/>
              <w:autoSpaceDE/>
              <w:autoSpaceDN/>
              <w:spacing w:before="100" w:beforeAutospacing="1" w:after="100" w:afterAutospacing="1"/>
              <w:rPr>
                <w:color w:val="1F497D"/>
                <w:sz w:val="21"/>
                <w:szCs w:val="21"/>
                <w:lang w:eastAsia="tr-TR"/>
              </w:rPr>
            </w:pPr>
            <w:r w:rsidRPr="00B756FA">
              <w:rPr>
                <w:sz w:val="21"/>
                <w:szCs w:val="21"/>
                <w:lang w:eastAsia="tr-TR"/>
              </w:rPr>
              <w:t>Her yıl</w:t>
            </w:r>
            <w:r w:rsidRPr="00982E03">
              <w:rPr>
                <w:sz w:val="21"/>
                <w:szCs w:val="21"/>
                <w:lang w:eastAsia="tr-TR"/>
              </w:rPr>
              <w:t>sonunda</w:t>
            </w:r>
            <w:r w:rsidRPr="00B756FA">
              <w:rPr>
                <w:sz w:val="21"/>
                <w:szCs w:val="21"/>
                <w:lang w:eastAsia="tr-TR"/>
              </w:rPr>
              <w:t xml:space="preserve"> programlarla ilgili yıllık değerlendirme raporu hazırlamak.</w:t>
            </w:r>
          </w:p>
          <w:p w:rsidR="00982E03" w:rsidRPr="00B756FA" w:rsidRDefault="00982E03" w:rsidP="00982E03">
            <w:pPr>
              <w:widowControl/>
              <w:numPr>
                <w:ilvl w:val="0"/>
                <w:numId w:val="13"/>
              </w:numPr>
              <w:shd w:val="clear" w:color="auto" w:fill="FFFFFF"/>
              <w:autoSpaceDE/>
              <w:autoSpaceDN/>
              <w:spacing w:before="100" w:beforeAutospacing="1" w:after="100" w:afterAutospacing="1"/>
              <w:rPr>
                <w:sz w:val="21"/>
                <w:szCs w:val="21"/>
                <w:lang w:eastAsia="tr-TR"/>
              </w:rPr>
            </w:pPr>
            <w:r w:rsidRPr="00B756FA">
              <w:rPr>
                <w:sz w:val="21"/>
                <w:szCs w:val="21"/>
                <w:lang w:eastAsia="tr-TR"/>
              </w:rPr>
              <w:t>Kurumun web sayfasında ve sosyal medya hesaplarında programa ilişkin tüm verilerin doğru ve eksiksiz bir şekilde yayımlanmasını sağlamak</w:t>
            </w:r>
          </w:p>
          <w:p w:rsidR="00982E03" w:rsidRPr="00B756FA" w:rsidRDefault="00982E03" w:rsidP="00982E03">
            <w:pPr>
              <w:widowControl/>
              <w:numPr>
                <w:ilvl w:val="0"/>
                <w:numId w:val="13"/>
              </w:numPr>
              <w:shd w:val="clear" w:color="auto" w:fill="FFFFFF"/>
              <w:autoSpaceDE/>
              <w:autoSpaceDN/>
              <w:spacing w:before="100" w:beforeAutospacing="1" w:after="100" w:afterAutospacing="1"/>
              <w:rPr>
                <w:sz w:val="21"/>
                <w:szCs w:val="21"/>
                <w:lang w:eastAsia="tr-TR"/>
              </w:rPr>
            </w:pPr>
            <w:r w:rsidRPr="00B756FA">
              <w:rPr>
                <w:sz w:val="21"/>
                <w:szCs w:val="21"/>
                <w:lang w:eastAsia="tr-TR"/>
              </w:rPr>
              <w:t>Program tanıtım faaliyetlerine destek vermek</w:t>
            </w:r>
          </w:p>
          <w:p w:rsidR="00982E03" w:rsidRPr="00B756FA" w:rsidRDefault="00982E03" w:rsidP="00982E03">
            <w:pPr>
              <w:widowControl/>
              <w:numPr>
                <w:ilvl w:val="0"/>
                <w:numId w:val="13"/>
              </w:numPr>
              <w:shd w:val="clear" w:color="auto" w:fill="FFFFFF"/>
              <w:autoSpaceDE/>
              <w:autoSpaceDN/>
              <w:spacing w:before="100" w:beforeAutospacing="1" w:after="100" w:afterAutospacing="1"/>
              <w:rPr>
                <w:sz w:val="21"/>
                <w:szCs w:val="21"/>
                <w:lang w:eastAsia="tr-TR"/>
              </w:rPr>
            </w:pPr>
            <w:r w:rsidRPr="00B756FA">
              <w:rPr>
                <w:sz w:val="21"/>
                <w:szCs w:val="21"/>
                <w:lang w:eastAsia="tr-TR"/>
              </w:rPr>
              <w:t>Programa ait tüm demirbaşların, teçhizat ve malzemelerin kontrolünü ve korunmasını sağlamak</w:t>
            </w:r>
          </w:p>
          <w:p w:rsidR="00982E03" w:rsidRPr="00B756FA" w:rsidRDefault="00982E03" w:rsidP="00982E03">
            <w:pPr>
              <w:widowControl/>
              <w:numPr>
                <w:ilvl w:val="0"/>
                <w:numId w:val="13"/>
              </w:numPr>
              <w:shd w:val="clear" w:color="auto" w:fill="FFFFFF"/>
              <w:autoSpaceDE/>
              <w:autoSpaceDN/>
              <w:spacing w:before="100" w:beforeAutospacing="1" w:after="100" w:afterAutospacing="1"/>
              <w:ind w:right="566"/>
              <w:rPr>
                <w:sz w:val="21"/>
                <w:szCs w:val="21"/>
              </w:rPr>
            </w:pPr>
            <w:r w:rsidRPr="00B756FA">
              <w:rPr>
                <w:sz w:val="21"/>
                <w:szCs w:val="21"/>
                <w:lang w:eastAsia="tr-TR"/>
              </w:rPr>
              <w:t>Müdürlük tarafından verilen diğer görevleri yerine getirmek</w:t>
            </w:r>
          </w:p>
          <w:p w:rsidR="00982E03" w:rsidRPr="00982E03" w:rsidRDefault="00982E03" w:rsidP="00982E03">
            <w:pPr>
              <w:widowControl/>
              <w:numPr>
                <w:ilvl w:val="0"/>
                <w:numId w:val="13"/>
              </w:numPr>
              <w:shd w:val="clear" w:color="auto" w:fill="FFFFFF"/>
              <w:autoSpaceDE/>
              <w:autoSpaceDN/>
              <w:spacing w:before="100" w:beforeAutospacing="1" w:after="100" w:afterAutospacing="1"/>
              <w:ind w:right="566"/>
              <w:rPr>
                <w:b/>
                <w:sz w:val="20"/>
              </w:rPr>
            </w:pPr>
            <w:r w:rsidRPr="00B756FA">
              <w:rPr>
                <w:sz w:val="21"/>
                <w:szCs w:val="21"/>
                <w:lang w:eastAsia="tr-TR"/>
              </w:rPr>
              <w:lastRenderedPageBreak/>
              <w:t>Program Başkanı görevlerin yerine getirilmesinden ve yetkilerin kullanılmasından Meslek Yüksekokulu Müdürüne karşı sorumludur.</w:t>
            </w:r>
          </w:p>
        </w:tc>
      </w:tr>
      <w:tr w:rsidR="00373E7C" w:rsidTr="00982E03">
        <w:trPr>
          <w:trHeight w:val="443"/>
        </w:trPr>
        <w:tc>
          <w:tcPr>
            <w:tcW w:w="9338" w:type="dxa"/>
            <w:gridSpan w:val="3"/>
          </w:tcPr>
          <w:p w:rsidR="00373E7C" w:rsidRDefault="00373E7C" w:rsidP="007A43C2">
            <w:pPr>
              <w:pStyle w:val="TableParagraph"/>
              <w:spacing w:before="79"/>
              <w:ind w:left="467"/>
              <w:rPr>
                <w:b/>
                <w:sz w:val="20"/>
              </w:rPr>
            </w:pPr>
            <w:r>
              <w:rPr>
                <w:b/>
                <w:sz w:val="20"/>
              </w:rPr>
              <w:lastRenderedPageBreak/>
              <w:t>3) ÇALIŞMA KOŞULLARI</w:t>
            </w:r>
          </w:p>
        </w:tc>
      </w:tr>
      <w:tr w:rsidR="00373E7C" w:rsidTr="00982E03">
        <w:trPr>
          <w:trHeight w:val="440"/>
        </w:trPr>
        <w:tc>
          <w:tcPr>
            <w:tcW w:w="3654" w:type="dxa"/>
            <w:gridSpan w:val="2"/>
          </w:tcPr>
          <w:p w:rsidR="00373E7C" w:rsidRDefault="00373E7C" w:rsidP="007A43C2">
            <w:pPr>
              <w:pStyle w:val="TableParagraph"/>
              <w:spacing w:before="79"/>
              <w:ind w:left="748"/>
              <w:rPr>
                <w:b/>
                <w:sz w:val="20"/>
              </w:rPr>
            </w:pPr>
            <w:r>
              <w:rPr>
                <w:b/>
                <w:sz w:val="20"/>
              </w:rPr>
              <w:t>a) Çalışma Ortamı</w:t>
            </w:r>
          </w:p>
        </w:tc>
        <w:tc>
          <w:tcPr>
            <w:tcW w:w="5684" w:type="dxa"/>
          </w:tcPr>
          <w:p w:rsidR="00373E7C" w:rsidRDefault="00F32129" w:rsidP="007A43C2">
            <w:pPr>
              <w:pStyle w:val="TableParagraph"/>
              <w:spacing w:before="74"/>
              <w:ind w:left="107"/>
              <w:rPr>
                <w:sz w:val="20"/>
              </w:rPr>
            </w:pPr>
            <w:r>
              <w:rPr>
                <w:sz w:val="20"/>
              </w:rPr>
              <w:t>Kapalı ve Açık Alan</w:t>
            </w:r>
          </w:p>
        </w:tc>
      </w:tr>
      <w:tr w:rsidR="00373E7C" w:rsidTr="00982E03">
        <w:trPr>
          <w:trHeight w:val="443"/>
        </w:trPr>
        <w:tc>
          <w:tcPr>
            <w:tcW w:w="3654" w:type="dxa"/>
            <w:gridSpan w:val="2"/>
          </w:tcPr>
          <w:p w:rsidR="00373E7C" w:rsidRDefault="00373E7C" w:rsidP="007A43C2">
            <w:pPr>
              <w:pStyle w:val="TableParagraph"/>
              <w:spacing w:before="79"/>
              <w:ind w:left="748"/>
              <w:rPr>
                <w:b/>
                <w:sz w:val="20"/>
              </w:rPr>
            </w:pPr>
            <w:r>
              <w:rPr>
                <w:b/>
                <w:sz w:val="20"/>
              </w:rPr>
              <w:t>b) İş Riski</w:t>
            </w:r>
          </w:p>
        </w:tc>
        <w:tc>
          <w:tcPr>
            <w:tcW w:w="5684" w:type="dxa"/>
          </w:tcPr>
          <w:p w:rsidR="00373E7C" w:rsidRDefault="00F32129" w:rsidP="007A43C2">
            <w:pPr>
              <w:pStyle w:val="TableParagraph"/>
              <w:spacing w:before="74"/>
              <w:ind w:left="107"/>
              <w:rPr>
                <w:sz w:val="20"/>
              </w:rPr>
            </w:pPr>
            <w:r>
              <w:rPr>
                <w:sz w:val="20"/>
              </w:rPr>
              <w:t>Az</w:t>
            </w:r>
          </w:p>
        </w:tc>
      </w:tr>
      <w:tr w:rsidR="00A71873" w:rsidTr="00982E03">
        <w:trPr>
          <w:trHeight w:val="577"/>
        </w:trPr>
        <w:tc>
          <w:tcPr>
            <w:tcW w:w="9338" w:type="dxa"/>
            <w:gridSpan w:val="3"/>
          </w:tcPr>
          <w:p w:rsidR="00A71873" w:rsidRDefault="00A71873" w:rsidP="007A43C2">
            <w:pPr>
              <w:pStyle w:val="TableParagraph"/>
              <w:spacing w:before="24" w:line="228" w:lineRule="exact"/>
              <w:ind w:left="467"/>
              <w:rPr>
                <w:b/>
                <w:sz w:val="20"/>
              </w:rPr>
            </w:pPr>
            <w:r>
              <w:rPr>
                <w:b/>
                <w:sz w:val="20"/>
              </w:rPr>
              <w:t>4) GÖREV/İŞİN GEREKTİRDİĞİ AĞIRLIKLI ÇABA</w:t>
            </w:r>
          </w:p>
          <w:p w:rsidR="00A71873" w:rsidRDefault="00A71873" w:rsidP="007A43C2">
            <w:pPr>
              <w:pStyle w:val="TableParagraph"/>
              <w:tabs>
                <w:tab w:val="left" w:pos="3270"/>
                <w:tab w:val="left" w:pos="5898"/>
              </w:tabs>
              <w:spacing w:line="228" w:lineRule="exact"/>
              <w:ind w:left="669"/>
              <w:rPr>
                <w:sz w:val="20"/>
              </w:rPr>
            </w:pPr>
            <w:r>
              <w:rPr>
                <w:sz w:val="20"/>
              </w:rPr>
              <w:t>[  ]</w:t>
            </w:r>
            <w:r>
              <w:rPr>
                <w:spacing w:val="-7"/>
                <w:sz w:val="20"/>
              </w:rPr>
              <w:t xml:space="preserve"> </w:t>
            </w:r>
            <w:r>
              <w:rPr>
                <w:sz w:val="20"/>
              </w:rPr>
              <w:t>Fiziksel</w:t>
            </w:r>
            <w:r>
              <w:rPr>
                <w:spacing w:val="-1"/>
                <w:sz w:val="20"/>
              </w:rPr>
              <w:t xml:space="preserve"> </w:t>
            </w:r>
            <w:r w:rsidR="00F32129">
              <w:rPr>
                <w:sz w:val="20"/>
              </w:rPr>
              <w:t>Çaba</w:t>
            </w:r>
            <w:r w:rsidR="00F32129">
              <w:rPr>
                <w:sz w:val="20"/>
              </w:rPr>
              <w:tab/>
              <w:t xml:space="preserve">[ </w:t>
            </w:r>
            <w:r>
              <w:rPr>
                <w:sz w:val="20"/>
              </w:rPr>
              <w:t xml:space="preserve"> ]</w:t>
            </w:r>
            <w:r>
              <w:rPr>
                <w:spacing w:val="-8"/>
                <w:sz w:val="20"/>
              </w:rPr>
              <w:t xml:space="preserve"> </w:t>
            </w:r>
            <w:r>
              <w:rPr>
                <w:sz w:val="20"/>
              </w:rPr>
              <w:t>Zihinsel</w:t>
            </w:r>
            <w:r>
              <w:rPr>
                <w:spacing w:val="-4"/>
                <w:sz w:val="20"/>
              </w:rPr>
              <w:t xml:space="preserve"> </w:t>
            </w:r>
            <w:r>
              <w:rPr>
                <w:sz w:val="20"/>
              </w:rPr>
              <w:t>Çaba</w:t>
            </w:r>
            <w:r>
              <w:rPr>
                <w:sz w:val="20"/>
              </w:rPr>
              <w:tab/>
              <w:t xml:space="preserve">[ </w:t>
            </w:r>
            <w:r w:rsidR="00F32129">
              <w:rPr>
                <w:sz w:val="20"/>
              </w:rPr>
              <w:t xml:space="preserve">X </w:t>
            </w:r>
            <w:r>
              <w:rPr>
                <w:sz w:val="20"/>
              </w:rPr>
              <w:t>] Her İkisi</w:t>
            </w:r>
            <w:r>
              <w:rPr>
                <w:spacing w:val="-4"/>
                <w:sz w:val="20"/>
              </w:rPr>
              <w:t xml:space="preserve"> </w:t>
            </w:r>
            <w:r>
              <w:rPr>
                <w:sz w:val="20"/>
              </w:rPr>
              <w:t>De</w:t>
            </w:r>
          </w:p>
        </w:tc>
      </w:tr>
      <w:tr w:rsidR="00A71873" w:rsidTr="00982E03">
        <w:trPr>
          <w:trHeight w:val="568"/>
        </w:trPr>
        <w:tc>
          <w:tcPr>
            <w:tcW w:w="9338" w:type="dxa"/>
            <w:gridSpan w:val="3"/>
          </w:tcPr>
          <w:p w:rsidR="00A71873" w:rsidRDefault="00A71873" w:rsidP="007A43C2">
            <w:pPr>
              <w:pStyle w:val="TableParagraph"/>
              <w:spacing w:before="134"/>
              <w:ind w:left="107"/>
              <w:rPr>
                <w:b/>
                <w:sz w:val="20"/>
              </w:rPr>
            </w:pPr>
            <w:r>
              <w:rPr>
                <w:b/>
                <w:sz w:val="20"/>
              </w:rPr>
              <w:t>B. ATANACAKLARDA ARANACAK NİTELİKLER</w:t>
            </w:r>
          </w:p>
        </w:tc>
      </w:tr>
      <w:tr w:rsidR="00A71873" w:rsidTr="00982E03">
        <w:trPr>
          <w:trHeight w:val="678"/>
        </w:trPr>
        <w:tc>
          <w:tcPr>
            <w:tcW w:w="9338" w:type="dxa"/>
            <w:gridSpan w:val="3"/>
          </w:tcPr>
          <w:p w:rsidR="00A71873" w:rsidRDefault="00A71873" w:rsidP="007A43C2">
            <w:pPr>
              <w:pStyle w:val="TableParagraph"/>
              <w:spacing w:before="70" w:line="228" w:lineRule="exact"/>
              <w:ind w:left="467"/>
              <w:rPr>
                <w:b/>
                <w:sz w:val="20"/>
              </w:rPr>
            </w:pPr>
            <w:r>
              <w:rPr>
                <w:b/>
                <w:sz w:val="20"/>
              </w:rPr>
              <w:t>1) GEREKLİ ÖĞRENİM DÜZEYİ VE BÖLÜMÜ</w:t>
            </w:r>
          </w:p>
          <w:p w:rsidR="00A71873" w:rsidRDefault="00FA2D72" w:rsidP="007A43C2">
            <w:pPr>
              <w:pStyle w:val="TableParagraph"/>
              <w:spacing w:line="228" w:lineRule="exact"/>
              <w:ind w:left="719"/>
              <w:rPr>
                <w:sz w:val="20"/>
              </w:rPr>
            </w:pPr>
            <w:r>
              <w:rPr>
                <w:sz w:val="20"/>
              </w:rPr>
              <w:t>Lisans, Yüksek Lisans, Doktora Öğrencisi</w:t>
            </w:r>
          </w:p>
          <w:p w:rsidR="00A71873" w:rsidRDefault="00A71873" w:rsidP="007A43C2">
            <w:pPr>
              <w:pStyle w:val="TableParagraph"/>
              <w:spacing w:line="228" w:lineRule="exact"/>
              <w:ind w:left="719"/>
              <w:rPr>
                <w:sz w:val="20"/>
              </w:rPr>
            </w:pPr>
          </w:p>
        </w:tc>
      </w:tr>
      <w:tr w:rsidR="00A71873" w:rsidTr="00982E03">
        <w:trPr>
          <w:trHeight w:val="574"/>
        </w:trPr>
        <w:tc>
          <w:tcPr>
            <w:tcW w:w="9338" w:type="dxa"/>
            <w:gridSpan w:val="3"/>
          </w:tcPr>
          <w:p w:rsidR="00A71873" w:rsidRDefault="00A71873" w:rsidP="007A43C2">
            <w:pPr>
              <w:pStyle w:val="TableParagraph"/>
              <w:spacing w:before="22" w:line="228" w:lineRule="exact"/>
              <w:ind w:left="467"/>
              <w:rPr>
                <w:b/>
                <w:sz w:val="20"/>
              </w:rPr>
            </w:pPr>
            <w:r>
              <w:rPr>
                <w:b/>
                <w:sz w:val="20"/>
              </w:rPr>
              <w:t>2) GEREKLİ MESLEKİ EĞİTİM, SERTİFİKA, DİĞER EĞİTİMLER</w:t>
            </w:r>
          </w:p>
          <w:p w:rsidR="00A71873" w:rsidRDefault="00F32129" w:rsidP="007A43C2">
            <w:pPr>
              <w:pStyle w:val="TableParagraph"/>
              <w:spacing w:line="228" w:lineRule="exact"/>
              <w:ind w:left="719"/>
              <w:rPr>
                <w:sz w:val="20"/>
              </w:rPr>
            </w:pPr>
            <w:r>
              <w:rPr>
                <w:sz w:val="20"/>
              </w:rPr>
              <w:t>Kurum içi anlaşmalı olan firmadan alınan</w:t>
            </w:r>
            <w:r w:rsidR="00AD6830">
              <w:rPr>
                <w:sz w:val="20"/>
              </w:rPr>
              <w:t xml:space="preserve"> İş Sağlığı Güvenliği Eğitim S</w:t>
            </w:r>
            <w:r>
              <w:rPr>
                <w:sz w:val="20"/>
              </w:rPr>
              <w:t>ertifikası</w:t>
            </w:r>
            <w:r w:rsidR="00AD6830">
              <w:rPr>
                <w:sz w:val="20"/>
              </w:rPr>
              <w:t xml:space="preserve"> ve Güvenlik S</w:t>
            </w:r>
            <w:r>
              <w:rPr>
                <w:sz w:val="20"/>
              </w:rPr>
              <w:t>ertifikası</w:t>
            </w:r>
          </w:p>
          <w:p w:rsidR="00A71873" w:rsidRDefault="00A71873" w:rsidP="007A43C2">
            <w:pPr>
              <w:pStyle w:val="TableParagraph"/>
              <w:spacing w:line="228" w:lineRule="exact"/>
              <w:ind w:left="719"/>
              <w:rPr>
                <w:sz w:val="20"/>
              </w:rPr>
            </w:pPr>
          </w:p>
        </w:tc>
      </w:tr>
      <w:tr w:rsidR="00A71873" w:rsidTr="00982E03">
        <w:trPr>
          <w:trHeight w:val="574"/>
        </w:trPr>
        <w:tc>
          <w:tcPr>
            <w:tcW w:w="9338" w:type="dxa"/>
            <w:gridSpan w:val="3"/>
          </w:tcPr>
          <w:p w:rsidR="00A71873" w:rsidRDefault="00A71873" w:rsidP="007A43C2">
            <w:pPr>
              <w:pStyle w:val="TableParagraph"/>
              <w:spacing w:before="24" w:line="227" w:lineRule="exact"/>
              <w:ind w:left="467"/>
              <w:rPr>
                <w:b/>
                <w:sz w:val="20"/>
              </w:rPr>
            </w:pPr>
            <w:r>
              <w:rPr>
                <w:b/>
                <w:sz w:val="20"/>
              </w:rPr>
              <w:t>3) GEREKLİ YABANCI DİL VE DÜZEYİ</w:t>
            </w:r>
            <w:bookmarkStart w:id="0" w:name="_GoBack"/>
            <w:bookmarkEnd w:id="0"/>
          </w:p>
          <w:p w:rsidR="00A71873" w:rsidRDefault="001F3BA0" w:rsidP="007A43C2">
            <w:pPr>
              <w:pStyle w:val="TableParagraph"/>
              <w:spacing w:line="227" w:lineRule="exact"/>
              <w:ind w:left="669"/>
              <w:rPr>
                <w:sz w:val="20"/>
              </w:rPr>
            </w:pPr>
            <w:r>
              <w:rPr>
                <w:sz w:val="20"/>
              </w:rPr>
              <w:t>Tercihen B1 seviyesinde</w:t>
            </w:r>
          </w:p>
          <w:p w:rsidR="00A71873" w:rsidRDefault="00A71873" w:rsidP="007A43C2">
            <w:pPr>
              <w:pStyle w:val="TableParagraph"/>
              <w:spacing w:line="227" w:lineRule="exact"/>
              <w:ind w:left="669"/>
              <w:rPr>
                <w:sz w:val="20"/>
              </w:rPr>
            </w:pPr>
          </w:p>
        </w:tc>
      </w:tr>
      <w:tr w:rsidR="00A71873" w:rsidTr="00982E03">
        <w:trPr>
          <w:trHeight w:val="997"/>
        </w:trPr>
        <w:tc>
          <w:tcPr>
            <w:tcW w:w="9338" w:type="dxa"/>
            <w:gridSpan w:val="3"/>
          </w:tcPr>
          <w:p w:rsidR="00A71873" w:rsidRDefault="00A71873" w:rsidP="007A43C2">
            <w:pPr>
              <w:pStyle w:val="TableParagraph"/>
              <w:spacing w:before="84" w:line="227" w:lineRule="exact"/>
              <w:ind w:left="467"/>
              <w:rPr>
                <w:b/>
                <w:sz w:val="20"/>
              </w:rPr>
            </w:pPr>
            <w:r>
              <w:rPr>
                <w:b/>
                <w:sz w:val="20"/>
              </w:rPr>
              <w:t>5) ÖZEL NİTELİKLER</w:t>
            </w:r>
          </w:p>
          <w:p w:rsidR="00A71873" w:rsidRDefault="00A71873" w:rsidP="00982E03">
            <w:pPr>
              <w:pStyle w:val="TableParagraph"/>
              <w:tabs>
                <w:tab w:val="left" w:pos="827"/>
                <w:tab w:val="left" w:pos="828"/>
              </w:tabs>
              <w:rPr>
                <w:sz w:val="20"/>
              </w:rPr>
            </w:pPr>
          </w:p>
        </w:tc>
      </w:tr>
      <w:tr w:rsidR="00A71873" w:rsidTr="00982E03">
        <w:trPr>
          <w:trHeight w:val="997"/>
        </w:trPr>
        <w:tc>
          <w:tcPr>
            <w:tcW w:w="9338" w:type="dxa"/>
            <w:gridSpan w:val="3"/>
          </w:tcPr>
          <w:p w:rsidR="00A71873" w:rsidRDefault="007904BB" w:rsidP="007A43C2">
            <w:pPr>
              <w:pStyle w:val="TableParagraph"/>
              <w:spacing w:before="25" w:line="252" w:lineRule="exact"/>
              <w:ind w:left="892" w:right="886"/>
              <w:jc w:val="center"/>
              <w:rPr>
                <w:b/>
                <w:i/>
              </w:rPr>
            </w:pPr>
            <w:r>
              <w:rPr>
                <w:b/>
                <w:i/>
              </w:rPr>
              <w:t>Bu dokü</w:t>
            </w:r>
            <w:r w:rsidR="00A71873">
              <w:rPr>
                <w:b/>
                <w:i/>
              </w:rPr>
              <w:t>manda açıklanan görev tanımımı okudum.</w:t>
            </w:r>
          </w:p>
          <w:p w:rsidR="00A71873" w:rsidRDefault="00A71873" w:rsidP="007A43C2">
            <w:pPr>
              <w:pStyle w:val="TableParagraph"/>
              <w:spacing w:line="252" w:lineRule="exact"/>
              <w:ind w:left="894" w:right="886"/>
              <w:jc w:val="center"/>
              <w:rPr>
                <w:b/>
                <w:i/>
              </w:rPr>
            </w:pPr>
            <w:r>
              <w:rPr>
                <w:b/>
                <w:i/>
              </w:rPr>
              <w:t>Görevimi burada belirtilen kapsamda yerine getirmeyi kabul ve taahhüt ediyorum.</w:t>
            </w:r>
          </w:p>
          <w:p w:rsidR="00A71873" w:rsidRDefault="00A71873" w:rsidP="007A43C2">
            <w:pPr>
              <w:pStyle w:val="TableParagraph"/>
              <w:ind w:left="0"/>
            </w:pPr>
          </w:p>
          <w:p w:rsidR="00A71873" w:rsidRDefault="00A71873" w:rsidP="007A43C2">
            <w:pPr>
              <w:pStyle w:val="TableParagraph"/>
              <w:ind w:left="107"/>
              <w:rPr>
                <w:b/>
              </w:rPr>
            </w:pPr>
            <w:r>
              <w:rPr>
                <w:b/>
              </w:rPr>
              <w:t>Adı ve Soyadı:</w:t>
            </w:r>
          </w:p>
          <w:p w:rsidR="00A71873" w:rsidRDefault="00A71873" w:rsidP="007A43C2">
            <w:pPr>
              <w:pStyle w:val="TableParagraph"/>
              <w:ind w:left="0"/>
              <w:rPr>
                <w:sz w:val="24"/>
              </w:rPr>
            </w:pPr>
          </w:p>
          <w:p w:rsidR="00A71873" w:rsidRDefault="00A71873" w:rsidP="007A43C2">
            <w:pPr>
              <w:pStyle w:val="TableParagraph"/>
              <w:tabs>
                <w:tab w:val="left" w:pos="7575"/>
              </w:tabs>
              <w:spacing w:before="215" w:line="252" w:lineRule="exact"/>
              <w:ind w:left="107"/>
              <w:rPr>
                <w:b/>
              </w:rPr>
            </w:pPr>
            <w:r>
              <w:rPr>
                <w:b/>
              </w:rPr>
              <w:t>Tarih</w:t>
            </w:r>
            <w:r>
              <w:rPr>
                <w:b/>
              </w:rPr>
              <w:tab/>
              <w:t>İmza</w:t>
            </w:r>
          </w:p>
          <w:p w:rsidR="00A71873" w:rsidRDefault="00A71873" w:rsidP="007A43C2">
            <w:pPr>
              <w:pStyle w:val="TableParagraph"/>
              <w:spacing w:line="252" w:lineRule="exact"/>
              <w:ind w:left="107"/>
              <w:rPr>
                <w:b/>
              </w:rPr>
            </w:pPr>
            <w:proofErr w:type="gramStart"/>
            <w:r>
              <w:rPr>
                <w:b/>
              </w:rPr>
              <w:t>.…</w:t>
            </w:r>
            <w:proofErr w:type="gramEnd"/>
            <w:r>
              <w:rPr>
                <w:b/>
              </w:rPr>
              <w:t>/.…/….</w:t>
            </w:r>
          </w:p>
        </w:tc>
      </w:tr>
      <w:tr w:rsidR="00A71873" w:rsidTr="00982E03">
        <w:trPr>
          <w:trHeight w:val="997"/>
        </w:trPr>
        <w:tc>
          <w:tcPr>
            <w:tcW w:w="9338" w:type="dxa"/>
            <w:gridSpan w:val="3"/>
          </w:tcPr>
          <w:p w:rsidR="00A71873" w:rsidRDefault="00A71873" w:rsidP="007A43C2">
            <w:pPr>
              <w:pStyle w:val="TableParagraph"/>
              <w:ind w:left="0"/>
            </w:pPr>
          </w:p>
          <w:p w:rsidR="00A71873" w:rsidRDefault="00A71873" w:rsidP="007A43C2">
            <w:pPr>
              <w:pStyle w:val="TableParagraph"/>
              <w:ind w:left="894" w:right="529"/>
              <w:jc w:val="center"/>
              <w:rPr>
                <w:b/>
                <w:sz w:val="24"/>
              </w:rPr>
            </w:pPr>
            <w:r>
              <w:rPr>
                <w:b/>
                <w:sz w:val="24"/>
              </w:rPr>
              <w:t>ONAYLAYAN</w:t>
            </w:r>
          </w:p>
          <w:p w:rsidR="00A71873" w:rsidRDefault="00A71873" w:rsidP="007A43C2">
            <w:pPr>
              <w:pStyle w:val="TableParagraph"/>
              <w:ind w:left="894" w:right="524"/>
              <w:jc w:val="center"/>
              <w:rPr>
                <w:b/>
                <w:sz w:val="24"/>
              </w:rPr>
            </w:pPr>
            <w:r>
              <w:rPr>
                <w:b/>
                <w:sz w:val="24"/>
              </w:rPr>
              <w:t>(Yönetici)</w:t>
            </w:r>
          </w:p>
          <w:p w:rsidR="00A71873" w:rsidRDefault="00A71873" w:rsidP="007A43C2">
            <w:pPr>
              <w:pStyle w:val="TableParagraph"/>
              <w:ind w:left="0"/>
              <w:rPr>
                <w:sz w:val="24"/>
              </w:rPr>
            </w:pPr>
          </w:p>
          <w:p w:rsidR="00A71873" w:rsidRDefault="00A71873" w:rsidP="007A43C2">
            <w:pPr>
              <w:pStyle w:val="TableParagraph"/>
              <w:tabs>
                <w:tab w:val="left" w:pos="7595"/>
              </w:tabs>
              <w:spacing w:before="1"/>
              <w:ind w:left="107"/>
              <w:rPr>
                <w:b/>
                <w:sz w:val="24"/>
              </w:rPr>
            </w:pPr>
            <w:r>
              <w:rPr>
                <w:b/>
                <w:sz w:val="24"/>
              </w:rPr>
              <w:t>Tarih</w:t>
            </w:r>
            <w:r>
              <w:rPr>
                <w:b/>
                <w:sz w:val="24"/>
              </w:rPr>
              <w:tab/>
              <w:t>İmza</w:t>
            </w:r>
          </w:p>
          <w:p w:rsidR="00A71873" w:rsidRDefault="00A71873" w:rsidP="007A43C2">
            <w:pPr>
              <w:pStyle w:val="TableParagraph"/>
              <w:ind w:left="107"/>
              <w:rPr>
                <w:b/>
                <w:sz w:val="24"/>
              </w:rPr>
            </w:pPr>
            <w:proofErr w:type="gramStart"/>
            <w:r>
              <w:rPr>
                <w:b/>
                <w:sz w:val="24"/>
              </w:rPr>
              <w:t>.…</w:t>
            </w:r>
            <w:proofErr w:type="gramEnd"/>
            <w:r>
              <w:rPr>
                <w:b/>
                <w:sz w:val="24"/>
              </w:rPr>
              <w:t>/.…/….</w:t>
            </w:r>
          </w:p>
        </w:tc>
      </w:tr>
    </w:tbl>
    <w:p w:rsidR="00131655" w:rsidRDefault="00131655">
      <w:pPr>
        <w:pStyle w:val="GvdeMetni"/>
        <w:rPr>
          <w:sz w:val="20"/>
        </w:rPr>
      </w:pPr>
    </w:p>
    <w:p w:rsidR="00131655" w:rsidRDefault="00131655">
      <w:pPr>
        <w:pStyle w:val="GvdeMetni"/>
        <w:rPr>
          <w:sz w:val="20"/>
        </w:rPr>
      </w:pPr>
    </w:p>
    <w:p w:rsidR="00131655" w:rsidRDefault="00131655">
      <w:pPr>
        <w:pStyle w:val="GvdeMetni"/>
        <w:rPr>
          <w:sz w:val="20"/>
        </w:rPr>
      </w:pPr>
    </w:p>
    <w:p w:rsidR="00131655" w:rsidRDefault="00131655">
      <w:pPr>
        <w:pStyle w:val="GvdeMetni"/>
        <w:rPr>
          <w:sz w:val="20"/>
        </w:rPr>
      </w:pPr>
    </w:p>
    <w:p w:rsidR="00131655" w:rsidRDefault="00131655">
      <w:pPr>
        <w:pStyle w:val="GvdeMetni"/>
        <w:rPr>
          <w:sz w:val="20"/>
        </w:rPr>
      </w:pPr>
    </w:p>
    <w:p w:rsidR="00131655" w:rsidRPr="00A71873" w:rsidRDefault="00131655" w:rsidP="00A71873">
      <w:pPr>
        <w:pStyle w:val="GvdeMetni"/>
        <w:spacing w:before="11"/>
        <w:rPr>
          <w:sz w:val="10"/>
        </w:rPr>
      </w:pPr>
    </w:p>
    <w:sectPr w:rsidR="00131655" w:rsidRPr="00A71873" w:rsidSect="009667E0">
      <w:headerReference w:type="default" r:id="rId7"/>
      <w:footerReference w:type="default" r:id="rId8"/>
      <w:pgSz w:w="11910" w:h="16840"/>
      <w:pgMar w:top="709" w:right="1278" w:bottom="280" w:left="12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488A" w:rsidRDefault="00B5488A" w:rsidP="00373E7C">
      <w:r>
        <w:separator/>
      </w:r>
    </w:p>
  </w:endnote>
  <w:endnote w:type="continuationSeparator" w:id="0">
    <w:p w:rsidR="00B5488A" w:rsidRDefault="00B5488A" w:rsidP="00373E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1873" w:rsidRDefault="00A71873" w:rsidP="004526B1">
    <w:pPr>
      <w:pStyle w:val="AltBilgi"/>
      <w:tabs>
        <w:tab w:val="left" w:pos="9356"/>
      </w:tabs>
      <w:ind w:left="142"/>
    </w:pPr>
  </w:p>
  <w:tbl>
    <w:tblPr>
      <w:tblpPr w:vertAnchor="page" w:horzAnchor="margin" w:tblpX="210" w:tblpY="14313"/>
      <w:tblOverlap w:val="never"/>
      <w:tblW w:w="9284" w:type="dxa"/>
      <w:tblCellMar>
        <w:top w:w="7" w:type="dxa"/>
        <w:left w:w="70" w:type="dxa"/>
        <w:right w:w="115" w:type="dxa"/>
      </w:tblCellMar>
      <w:tblLook w:val="04A0" w:firstRow="1" w:lastRow="0" w:firstColumn="1" w:lastColumn="0" w:noHBand="0" w:noVBand="1"/>
    </w:tblPr>
    <w:tblGrid>
      <w:gridCol w:w="4823"/>
      <w:gridCol w:w="4461"/>
    </w:tblGrid>
    <w:tr w:rsidR="00A71873" w:rsidRPr="00294C2A" w:rsidTr="004526B1">
      <w:trPr>
        <w:trHeight w:val="542"/>
      </w:trPr>
      <w:tc>
        <w:tcPr>
          <w:tcW w:w="4823" w:type="dxa"/>
          <w:tcBorders>
            <w:top w:val="single" w:sz="4" w:space="0" w:color="000000"/>
            <w:left w:val="single" w:sz="4" w:space="0" w:color="000000"/>
            <w:bottom w:val="single" w:sz="4" w:space="0" w:color="000000"/>
            <w:right w:val="single" w:sz="4" w:space="0" w:color="000000"/>
          </w:tcBorders>
          <w:shd w:val="clear" w:color="auto" w:fill="auto"/>
        </w:tcPr>
        <w:p w:rsidR="00A71873" w:rsidRDefault="00A71873" w:rsidP="004526B1">
          <w:pPr>
            <w:spacing w:line="259" w:lineRule="auto"/>
            <w:ind w:left="816" w:right="776"/>
            <w:jc w:val="center"/>
            <w:rPr>
              <w:b/>
            </w:rPr>
          </w:pPr>
          <w:r w:rsidRPr="00294C2A">
            <w:rPr>
              <w:b/>
            </w:rPr>
            <w:t xml:space="preserve">Hazırlayan </w:t>
          </w:r>
        </w:p>
        <w:p w:rsidR="00A71873" w:rsidRPr="00294C2A" w:rsidRDefault="00A71873" w:rsidP="004526B1">
          <w:pPr>
            <w:spacing w:line="259" w:lineRule="auto"/>
            <w:ind w:left="816" w:right="776"/>
            <w:jc w:val="center"/>
          </w:pPr>
          <w:r>
            <w:t>Kalite Koordinatörü</w:t>
          </w:r>
          <w:r w:rsidRPr="00294C2A">
            <w:t xml:space="preserve"> </w:t>
          </w:r>
        </w:p>
      </w:tc>
      <w:tc>
        <w:tcPr>
          <w:tcW w:w="4461" w:type="dxa"/>
          <w:tcBorders>
            <w:top w:val="single" w:sz="4" w:space="0" w:color="000000"/>
            <w:left w:val="single" w:sz="4" w:space="0" w:color="000000"/>
            <w:bottom w:val="single" w:sz="4" w:space="0" w:color="000000"/>
            <w:right w:val="single" w:sz="4" w:space="0" w:color="000000"/>
          </w:tcBorders>
          <w:shd w:val="clear" w:color="auto" w:fill="auto"/>
        </w:tcPr>
        <w:p w:rsidR="00A71873" w:rsidRPr="00294C2A" w:rsidRDefault="00A71873" w:rsidP="004526B1">
          <w:pPr>
            <w:spacing w:after="14" w:line="259" w:lineRule="auto"/>
            <w:ind w:left="45"/>
            <w:jc w:val="center"/>
          </w:pPr>
          <w:r w:rsidRPr="00294C2A">
            <w:rPr>
              <w:b/>
            </w:rPr>
            <w:t xml:space="preserve">Onaylayan </w:t>
          </w:r>
        </w:p>
        <w:p w:rsidR="00A71873" w:rsidRPr="00294C2A" w:rsidRDefault="00A71873" w:rsidP="004526B1">
          <w:pPr>
            <w:spacing w:line="259" w:lineRule="auto"/>
            <w:ind w:left="40"/>
            <w:jc w:val="center"/>
          </w:pPr>
          <w:r>
            <w:t>Yüksekokul Müdürü</w:t>
          </w:r>
          <w:r w:rsidRPr="00294C2A">
            <w:t xml:space="preserve"> </w:t>
          </w:r>
        </w:p>
      </w:tc>
    </w:tr>
    <w:tr w:rsidR="00A71873" w:rsidRPr="00294C2A" w:rsidTr="004526B1">
      <w:trPr>
        <w:trHeight w:val="422"/>
      </w:trPr>
      <w:tc>
        <w:tcPr>
          <w:tcW w:w="4823" w:type="dxa"/>
          <w:tcBorders>
            <w:top w:val="single" w:sz="4" w:space="0" w:color="000000"/>
            <w:left w:val="single" w:sz="4" w:space="0" w:color="000000"/>
            <w:bottom w:val="single" w:sz="4" w:space="0" w:color="000000"/>
            <w:right w:val="single" w:sz="4" w:space="0" w:color="000000"/>
          </w:tcBorders>
          <w:shd w:val="clear" w:color="auto" w:fill="auto"/>
        </w:tcPr>
        <w:p w:rsidR="00A71873" w:rsidRPr="00294C2A" w:rsidRDefault="00A71873" w:rsidP="004526B1">
          <w:pPr>
            <w:spacing w:line="259" w:lineRule="auto"/>
          </w:pPr>
          <w:r w:rsidRPr="00294C2A">
            <w:t xml:space="preserve"> </w:t>
          </w:r>
          <w:r w:rsidRPr="00294C2A">
            <w:tab/>
            <w:t xml:space="preserve"> </w:t>
          </w:r>
          <w:r>
            <w:t>Öğr. Gör. Feride AYDIN</w:t>
          </w:r>
        </w:p>
      </w:tc>
      <w:tc>
        <w:tcPr>
          <w:tcW w:w="4461" w:type="dxa"/>
          <w:tcBorders>
            <w:top w:val="single" w:sz="4" w:space="0" w:color="000000"/>
            <w:left w:val="single" w:sz="4" w:space="0" w:color="000000"/>
            <w:bottom w:val="single" w:sz="4" w:space="0" w:color="000000"/>
            <w:right w:val="single" w:sz="4" w:space="0" w:color="000000"/>
          </w:tcBorders>
          <w:shd w:val="clear" w:color="auto" w:fill="auto"/>
        </w:tcPr>
        <w:p w:rsidR="00A71873" w:rsidRPr="00294C2A" w:rsidRDefault="00A71873" w:rsidP="004526B1">
          <w:pPr>
            <w:spacing w:line="259" w:lineRule="auto"/>
            <w:ind w:left="98"/>
            <w:jc w:val="center"/>
          </w:pPr>
          <w:r>
            <w:t>Öğr. Gör. Ganimet SEÇ</w:t>
          </w:r>
        </w:p>
      </w:tc>
    </w:tr>
  </w:tbl>
  <w:p w:rsidR="00A71873" w:rsidRDefault="00A71873">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488A" w:rsidRDefault="00B5488A" w:rsidP="00373E7C">
      <w:r>
        <w:separator/>
      </w:r>
    </w:p>
  </w:footnote>
  <w:footnote w:type="continuationSeparator" w:id="0">
    <w:p w:rsidR="00B5488A" w:rsidRDefault="00B5488A" w:rsidP="00373E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60"/>
      <w:gridCol w:w="7128"/>
    </w:tblGrid>
    <w:tr w:rsidR="00373E7C" w:rsidTr="00373E7C">
      <w:trPr>
        <w:trHeight w:val="982"/>
      </w:trPr>
      <w:tc>
        <w:tcPr>
          <w:tcW w:w="2160" w:type="dxa"/>
        </w:tcPr>
        <w:p w:rsidR="00373E7C" w:rsidRDefault="00373E7C" w:rsidP="007A43C2">
          <w:pPr>
            <w:pStyle w:val="TableParagraph"/>
            <w:spacing w:before="79"/>
            <w:ind w:left="0" w:right="3315"/>
            <w:rPr>
              <w:b/>
              <w:sz w:val="20"/>
            </w:rPr>
          </w:pPr>
          <w:r>
            <w:rPr>
              <w:b/>
              <w:noProof/>
              <w:sz w:val="20"/>
              <w:lang w:eastAsia="tr-TR"/>
            </w:rPr>
            <w:drawing>
              <wp:inline distT="0" distB="0" distL="0" distR="0" wp14:anchorId="0BC43200" wp14:editId="00BEE293">
                <wp:extent cx="1248355" cy="556658"/>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SSEM-logo-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6293" cy="560198"/>
                        </a:xfrm>
                        <a:prstGeom prst="rect">
                          <a:avLst/>
                        </a:prstGeom>
                      </pic:spPr>
                    </pic:pic>
                  </a:graphicData>
                </a:graphic>
              </wp:inline>
            </w:drawing>
          </w:r>
        </w:p>
      </w:tc>
      <w:tc>
        <w:tcPr>
          <w:tcW w:w="7128" w:type="dxa"/>
        </w:tcPr>
        <w:p w:rsidR="00373E7C" w:rsidRDefault="00373E7C" w:rsidP="007A43C2">
          <w:pPr>
            <w:jc w:val="center"/>
            <w:rPr>
              <w:b/>
            </w:rPr>
          </w:pPr>
          <w:r w:rsidRPr="00373E7C">
            <w:rPr>
              <w:b/>
            </w:rPr>
            <w:t>İSTANBUL SAĞLIK VE SOSYAL BİLİMLER MESLEK</w:t>
          </w:r>
        </w:p>
        <w:p w:rsidR="00373E7C" w:rsidRPr="00373E7C" w:rsidRDefault="00373E7C" w:rsidP="007A43C2">
          <w:pPr>
            <w:jc w:val="center"/>
            <w:rPr>
              <w:b/>
            </w:rPr>
          </w:pPr>
          <w:r>
            <w:rPr>
              <w:b/>
            </w:rPr>
            <w:t xml:space="preserve"> YÜKSEK</w:t>
          </w:r>
          <w:r w:rsidRPr="00373E7C">
            <w:rPr>
              <w:b/>
            </w:rPr>
            <w:t>OKULU</w:t>
          </w:r>
        </w:p>
        <w:p w:rsidR="00373E7C" w:rsidRDefault="00373E7C" w:rsidP="007A43C2">
          <w:pPr>
            <w:jc w:val="center"/>
          </w:pPr>
          <w:r w:rsidRPr="00373E7C">
            <w:rPr>
              <w:b/>
            </w:rPr>
            <w:t>KALİTE KOORDİNATÖRLÜĞÜ</w:t>
          </w:r>
        </w:p>
      </w:tc>
    </w:tr>
  </w:tbl>
  <w:p w:rsidR="00373E7C" w:rsidRDefault="00373E7C">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421D2A"/>
    <w:multiLevelType w:val="hybridMultilevel"/>
    <w:tmpl w:val="098804BA"/>
    <w:lvl w:ilvl="0" w:tplc="8EB8A7DA">
      <w:numFmt w:val="bullet"/>
      <w:lvlText w:val=""/>
      <w:lvlJc w:val="left"/>
      <w:pPr>
        <w:ind w:left="827" w:hanging="360"/>
      </w:pPr>
      <w:rPr>
        <w:rFonts w:ascii="Symbol" w:eastAsia="Symbol" w:hAnsi="Symbol" w:cs="Symbol" w:hint="default"/>
        <w:w w:val="99"/>
        <w:sz w:val="20"/>
        <w:szCs w:val="20"/>
        <w:lang w:val="tr-TR" w:eastAsia="en-US" w:bidi="ar-SA"/>
      </w:rPr>
    </w:lvl>
    <w:lvl w:ilvl="1" w:tplc="D77431B8">
      <w:numFmt w:val="bullet"/>
      <w:lvlText w:val="•"/>
      <w:lvlJc w:val="left"/>
      <w:pPr>
        <w:ind w:left="1665" w:hanging="360"/>
      </w:pPr>
      <w:rPr>
        <w:rFonts w:hint="default"/>
        <w:lang w:val="tr-TR" w:eastAsia="en-US" w:bidi="ar-SA"/>
      </w:rPr>
    </w:lvl>
    <w:lvl w:ilvl="2" w:tplc="E7DA232C">
      <w:numFmt w:val="bullet"/>
      <w:lvlText w:val="•"/>
      <w:lvlJc w:val="left"/>
      <w:pPr>
        <w:ind w:left="2511" w:hanging="360"/>
      </w:pPr>
      <w:rPr>
        <w:rFonts w:hint="default"/>
        <w:lang w:val="tr-TR" w:eastAsia="en-US" w:bidi="ar-SA"/>
      </w:rPr>
    </w:lvl>
    <w:lvl w:ilvl="3" w:tplc="9DE87F0E">
      <w:numFmt w:val="bullet"/>
      <w:lvlText w:val="•"/>
      <w:lvlJc w:val="left"/>
      <w:pPr>
        <w:ind w:left="3357" w:hanging="360"/>
      </w:pPr>
      <w:rPr>
        <w:rFonts w:hint="default"/>
        <w:lang w:val="tr-TR" w:eastAsia="en-US" w:bidi="ar-SA"/>
      </w:rPr>
    </w:lvl>
    <w:lvl w:ilvl="4" w:tplc="B2E8DFEA">
      <w:numFmt w:val="bullet"/>
      <w:lvlText w:val="•"/>
      <w:lvlJc w:val="left"/>
      <w:pPr>
        <w:ind w:left="4203" w:hanging="360"/>
      </w:pPr>
      <w:rPr>
        <w:rFonts w:hint="default"/>
        <w:lang w:val="tr-TR" w:eastAsia="en-US" w:bidi="ar-SA"/>
      </w:rPr>
    </w:lvl>
    <w:lvl w:ilvl="5" w:tplc="B3DA36EA">
      <w:numFmt w:val="bullet"/>
      <w:lvlText w:val="•"/>
      <w:lvlJc w:val="left"/>
      <w:pPr>
        <w:ind w:left="5049" w:hanging="360"/>
      </w:pPr>
      <w:rPr>
        <w:rFonts w:hint="default"/>
        <w:lang w:val="tr-TR" w:eastAsia="en-US" w:bidi="ar-SA"/>
      </w:rPr>
    </w:lvl>
    <w:lvl w:ilvl="6" w:tplc="0B505D52">
      <w:numFmt w:val="bullet"/>
      <w:lvlText w:val="•"/>
      <w:lvlJc w:val="left"/>
      <w:pPr>
        <w:ind w:left="5894" w:hanging="360"/>
      </w:pPr>
      <w:rPr>
        <w:rFonts w:hint="default"/>
        <w:lang w:val="tr-TR" w:eastAsia="en-US" w:bidi="ar-SA"/>
      </w:rPr>
    </w:lvl>
    <w:lvl w:ilvl="7" w:tplc="7ABE682C">
      <w:numFmt w:val="bullet"/>
      <w:lvlText w:val="•"/>
      <w:lvlJc w:val="left"/>
      <w:pPr>
        <w:ind w:left="6740" w:hanging="360"/>
      </w:pPr>
      <w:rPr>
        <w:rFonts w:hint="default"/>
        <w:lang w:val="tr-TR" w:eastAsia="en-US" w:bidi="ar-SA"/>
      </w:rPr>
    </w:lvl>
    <w:lvl w:ilvl="8" w:tplc="C39E3DB4">
      <w:numFmt w:val="bullet"/>
      <w:lvlText w:val="•"/>
      <w:lvlJc w:val="left"/>
      <w:pPr>
        <w:ind w:left="7586" w:hanging="360"/>
      </w:pPr>
      <w:rPr>
        <w:rFonts w:hint="default"/>
        <w:lang w:val="tr-TR" w:eastAsia="en-US" w:bidi="ar-SA"/>
      </w:rPr>
    </w:lvl>
  </w:abstractNum>
  <w:abstractNum w:abstractNumId="1" w15:restartNumberingAfterBreak="0">
    <w:nsid w:val="24EB104C"/>
    <w:multiLevelType w:val="hybridMultilevel"/>
    <w:tmpl w:val="C0D08CA6"/>
    <w:lvl w:ilvl="0" w:tplc="3642CF98">
      <w:numFmt w:val="bullet"/>
      <w:lvlText w:val=""/>
      <w:lvlJc w:val="left"/>
      <w:pPr>
        <w:ind w:left="827" w:hanging="360"/>
      </w:pPr>
      <w:rPr>
        <w:rFonts w:ascii="Symbol" w:eastAsia="Symbol" w:hAnsi="Symbol" w:cs="Symbol" w:hint="default"/>
        <w:w w:val="99"/>
        <w:sz w:val="20"/>
        <w:szCs w:val="20"/>
        <w:lang w:val="tr-TR" w:eastAsia="en-US" w:bidi="ar-SA"/>
      </w:rPr>
    </w:lvl>
    <w:lvl w:ilvl="1" w:tplc="9EC09264">
      <w:numFmt w:val="bullet"/>
      <w:lvlText w:val="•"/>
      <w:lvlJc w:val="left"/>
      <w:pPr>
        <w:ind w:left="1665" w:hanging="360"/>
      </w:pPr>
      <w:rPr>
        <w:rFonts w:hint="default"/>
        <w:lang w:val="tr-TR" w:eastAsia="en-US" w:bidi="ar-SA"/>
      </w:rPr>
    </w:lvl>
    <w:lvl w:ilvl="2" w:tplc="8578C4BC">
      <w:numFmt w:val="bullet"/>
      <w:lvlText w:val="•"/>
      <w:lvlJc w:val="left"/>
      <w:pPr>
        <w:ind w:left="2511" w:hanging="360"/>
      </w:pPr>
      <w:rPr>
        <w:rFonts w:hint="default"/>
        <w:lang w:val="tr-TR" w:eastAsia="en-US" w:bidi="ar-SA"/>
      </w:rPr>
    </w:lvl>
    <w:lvl w:ilvl="3" w:tplc="DD20B8AE">
      <w:numFmt w:val="bullet"/>
      <w:lvlText w:val="•"/>
      <w:lvlJc w:val="left"/>
      <w:pPr>
        <w:ind w:left="3357" w:hanging="360"/>
      </w:pPr>
      <w:rPr>
        <w:rFonts w:hint="default"/>
        <w:lang w:val="tr-TR" w:eastAsia="en-US" w:bidi="ar-SA"/>
      </w:rPr>
    </w:lvl>
    <w:lvl w:ilvl="4" w:tplc="9A6CB5BC">
      <w:numFmt w:val="bullet"/>
      <w:lvlText w:val="•"/>
      <w:lvlJc w:val="left"/>
      <w:pPr>
        <w:ind w:left="4202" w:hanging="360"/>
      </w:pPr>
      <w:rPr>
        <w:rFonts w:hint="default"/>
        <w:lang w:val="tr-TR" w:eastAsia="en-US" w:bidi="ar-SA"/>
      </w:rPr>
    </w:lvl>
    <w:lvl w:ilvl="5" w:tplc="9EE64DD2">
      <w:numFmt w:val="bullet"/>
      <w:lvlText w:val="•"/>
      <w:lvlJc w:val="left"/>
      <w:pPr>
        <w:ind w:left="5048" w:hanging="360"/>
      </w:pPr>
      <w:rPr>
        <w:rFonts w:hint="default"/>
        <w:lang w:val="tr-TR" w:eastAsia="en-US" w:bidi="ar-SA"/>
      </w:rPr>
    </w:lvl>
    <w:lvl w:ilvl="6" w:tplc="F5AA32A6">
      <w:numFmt w:val="bullet"/>
      <w:lvlText w:val="•"/>
      <w:lvlJc w:val="left"/>
      <w:pPr>
        <w:ind w:left="5894" w:hanging="360"/>
      </w:pPr>
      <w:rPr>
        <w:rFonts w:hint="default"/>
        <w:lang w:val="tr-TR" w:eastAsia="en-US" w:bidi="ar-SA"/>
      </w:rPr>
    </w:lvl>
    <w:lvl w:ilvl="7" w:tplc="88FC932A">
      <w:numFmt w:val="bullet"/>
      <w:lvlText w:val="•"/>
      <w:lvlJc w:val="left"/>
      <w:pPr>
        <w:ind w:left="6739" w:hanging="360"/>
      </w:pPr>
      <w:rPr>
        <w:rFonts w:hint="default"/>
        <w:lang w:val="tr-TR" w:eastAsia="en-US" w:bidi="ar-SA"/>
      </w:rPr>
    </w:lvl>
    <w:lvl w:ilvl="8" w:tplc="5B9E2EDA">
      <w:numFmt w:val="bullet"/>
      <w:lvlText w:val="•"/>
      <w:lvlJc w:val="left"/>
      <w:pPr>
        <w:ind w:left="7585" w:hanging="360"/>
      </w:pPr>
      <w:rPr>
        <w:rFonts w:hint="default"/>
        <w:lang w:val="tr-TR" w:eastAsia="en-US" w:bidi="ar-SA"/>
      </w:rPr>
    </w:lvl>
  </w:abstractNum>
  <w:abstractNum w:abstractNumId="2" w15:restartNumberingAfterBreak="0">
    <w:nsid w:val="263B4EA9"/>
    <w:multiLevelType w:val="hybridMultilevel"/>
    <w:tmpl w:val="F1B0826C"/>
    <w:lvl w:ilvl="0" w:tplc="D6422A96">
      <w:start w:val="5"/>
      <w:numFmt w:val="decimal"/>
      <w:lvlText w:val="%1)"/>
      <w:lvlJc w:val="left"/>
      <w:pPr>
        <w:ind w:left="735" w:hanging="268"/>
      </w:pPr>
      <w:rPr>
        <w:rFonts w:ascii="Times New Roman" w:eastAsia="Times New Roman" w:hAnsi="Times New Roman" w:cs="Times New Roman" w:hint="default"/>
        <w:b/>
        <w:bCs/>
        <w:spacing w:val="0"/>
        <w:w w:val="99"/>
        <w:sz w:val="20"/>
        <w:szCs w:val="20"/>
        <w:lang w:val="tr-TR" w:eastAsia="en-US" w:bidi="ar-SA"/>
      </w:rPr>
    </w:lvl>
    <w:lvl w:ilvl="1" w:tplc="19B22780">
      <w:numFmt w:val="bullet"/>
      <w:lvlText w:val=""/>
      <w:lvlJc w:val="left"/>
      <w:pPr>
        <w:ind w:left="1187" w:hanging="360"/>
      </w:pPr>
      <w:rPr>
        <w:rFonts w:ascii="Symbol" w:eastAsia="Symbol" w:hAnsi="Symbol" w:cs="Symbol" w:hint="default"/>
        <w:w w:val="99"/>
        <w:sz w:val="20"/>
        <w:szCs w:val="20"/>
        <w:lang w:val="tr-TR" w:eastAsia="en-US" w:bidi="ar-SA"/>
      </w:rPr>
    </w:lvl>
    <w:lvl w:ilvl="2" w:tplc="D720A69E">
      <w:numFmt w:val="bullet"/>
      <w:lvlText w:val="•"/>
      <w:lvlJc w:val="left"/>
      <w:pPr>
        <w:ind w:left="2079" w:hanging="360"/>
      </w:pPr>
      <w:rPr>
        <w:rFonts w:hint="default"/>
        <w:lang w:val="tr-TR" w:eastAsia="en-US" w:bidi="ar-SA"/>
      </w:rPr>
    </w:lvl>
    <w:lvl w:ilvl="3" w:tplc="6CDCAA16">
      <w:numFmt w:val="bullet"/>
      <w:lvlText w:val="•"/>
      <w:lvlJc w:val="left"/>
      <w:pPr>
        <w:ind w:left="2979" w:hanging="360"/>
      </w:pPr>
      <w:rPr>
        <w:rFonts w:hint="default"/>
        <w:lang w:val="tr-TR" w:eastAsia="en-US" w:bidi="ar-SA"/>
      </w:rPr>
    </w:lvl>
    <w:lvl w:ilvl="4" w:tplc="BBB6AF22">
      <w:numFmt w:val="bullet"/>
      <w:lvlText w:val="•"/>
      <w:lvlJc w:val="left"/>
      <w:pPr>
        <w:ind w:left="3879" w:hanging="360"/>
      </w:pPr>
      <w:rPr>
        <w:rFonts w:hint="default"/>
        <w:lang w:val="tr-TR" w:eastAsia="en-US" w:bidi="ar-SA"/>
      </w:rPr>
    </w:lvl>
    <w:lvl w:ilvl="5" w:tplc="5DCA738C">
      <w:numFmt w:val="bullet"/>
      <w:lvlText w:val="•"/>
      <w:lvlJc w:val="left"/>
      <w:pPr>
        <w:ind w:left="4778" w:hanging="360"/>
      </w:pPr>
      <w:rPr>
        <w:rFonts w:hint="default"/>
        <w:lang w:val="tr-TR" w:eastAsia="en-US" w:bidi="ar-SA"/>
      </w:rPr>
    </w:lvl>
    <w:lvl w:ilvl="6" w:tplc="5EA8B1EE">
      <w:numFmt w:val="bullet"/>
      <w:lvlText w:val="•"/>
      <w:lvlJc w:val="left"/>
      <w:pPr>
        <w:ind w:left="5678" w:hanging="360"/>
      </w:pPr>
      <w:rPr>
        <w:rFonts w:hint="default"/>
        <w:lang w:val="tr-TR" w:eastAsia="en-US" w:bidi="ar-SA"/>
      </w:rPr>
    </w:lvl>
    <w:lvl w:ilvl="7" w:tplc="8C6EC43C">
      <w:numFmt w:val="bullet"/>
      <w:lvlText w:val="•"/>
      <w:lvlJc w:val="left"/>
      <w:pPr>
        <w:ind w:left="6578" w:hanging="360"/>
      </w:pPr>
      <w:rPr>
        <w:rFonts w:hint="default"/>
        <w:lang w:val="tr-TR" w:eastAsia="en-US" w:bidi="ar-SA"/>
      </w:rPr>
    </w:lvl>
    <w:lvl w:ilvl="8" w:tplc="BED0EC76">
      <w:numFmt w:val="bullet"/>
      <w:lvlText w:val="•"/>
      <w:lvlJc w:val="left"/>
      <w:pPr>
        <w:ind w:left="7477" w:hanging="360"/>
      </w:pPr>
      <w:rPr>
        <w:rFonts w:hint="default"/>
        <w:lang w:val="tr-TR" w:eastAsia="en-US" w:bidi="ar-SA"/>
      </w:rPr>
    </w:lvl>
  </w:abstractNum>
  <w:abstractNum w:abstractNumId="3" w15:restartNumberingAfterBreak="0">
    <w:nsid w:val="408021C4"/>
    <w:multiLevelType w:val="hybridMultilevel"/>
    <w:tmpl w:val="38E29BBE"/>
    <w:lvl w:ilvl="0" w:tplc="633C53B2">
      <w:numFmt w:val="bullet"/>
      <w:lvlText w:val=""/>
      <w:lvlJc w:val="left"/>
      <w:pPr>
        <w:ind w:left="815" w:hanging="281"/>
      </w:pPr>
      <w:rPr>
        <w:rFonts w:ascii="Symbol" w:eastAsia="Symbol" w:hAnsi="Symbol" w:cs="Symbol" w:hint="default"/>
        <w:w w:val="99"/>
        <w:sz w:val="20"/>
        <w:szCs w:val="20"/>
        <w:lang w:val="tr-TR" w:eastAsia="en-US" w:bidi="ar-SA"/>
      </w:rPr>
    </w:lvl>
    <w:lvl w:ilvl="1" w:tplc="4C06E64A">
      <w:numFmt w:val="bullet"/>
      <w:lvlText w:val="•"/>
      <w:lvlJc w:val="left"/>
      <w:pPr>
        <w:ind w:left="1665" w:hanging="281"/>
      </w:pPr>
      <w:rPr>
        <w:rFonts w:hint="default"/>
        <w:lang w:val="tr-TR" w:eastAsia="en-US" w:bidi="ar-SA"/>
      </w:rPr>
    </w:lvl>
    <w:lvl w:ilvl="2" w:tplc="3418E09A">
      <w:numFmt w:val="bullet"/>
      <w:lvlText w:val="•"/>
      <w:lvlJc w:val="left"/>
      <w:pPr>
        <w:ind w:left="2511" w:hanging="281"/>
      </w:pPr>
      <w:rPr>
        <w:rFonts w:hint="default"/>
        <w:lang w:val="tr-TR" w:eastAsia="en-US" w:bidi="ar-SA"/>
      </w:rPr>
    </w:lvl>
    <w:lvl w:ilvl="3" w:tplc="13F63F56">
      <w:numFmt w:val="bullet"/>
      <w:lvlText w:val="•"/>
      <w:lvlJc w:val="left"/>
      <w:pPr>
        <w:ind w:left="3357" w:hanging="281"/>
      </w:pPr>
      <w:rPr>
        <w:rFonts w:hint="default"/>
        <w:lang w:val="tr-TR" w:eastAsia="en-US" w:bidi="ar-SA"/>
      </w:rPr>
    </w:lvl>
    <w:lvl w:ilvl="4" w:tplc="18C82600">
      <w:numFmt w:val="bullet"/>
      <w:lvlText w:val="•"/>
      <w:lvlJc w:val="left"/>
      <w:pPr>
        <w:ind w:left="4202" w:hanging="281"/>
      </w:pPr>
      <w:rPr>
        <w:rFonts w:hint="default"/>
        <w:lang w:val="tr-TR" w:eastAsia="en-US" w:bidi="ar-SA"/>
      </w:rPr>
    </w:lvl>
    <w:lvl w:ilvl="5" w:tplc="3934EE76">
      <w:numFmt w:val="bullet"/>
      <w:lvlText w:val="•"/>
      <w:lvlJc w:val="left"/>
      <w:pPr>
        <w:ind w:left="5048" w:hanging="281"/>
      </w:pPr>
      <w:rPr>
        <w:rFonts w:hint="default"/>
        <w:lang w:val="tr-TR" w:eastAsia="en-US" w:bidi="ar-SA"/>
      </w:rPr>
    </w:lvl>
    <w:lvl w:ilvl="6" w:tplc="D7CE9476">
      <w:numFmt w:val="bullet"/>
      <w:lvlText w:val="•"/>
      <w:lvlJc w:val="left"/>
      <w:pPr>
        <w:ind w:left="5894" w:hanging="281"/>
      </w:pPr>
      <w:rPr>
        <w:rFonts w:hint="default"/>
        <w:lang w:val="tr-TR" w:eastAsia="en-US" w:bidi="ar-SA"/>
      </w:rPr>
    </w:lvl>
    <w:lvl w:ilvl="7" w:tplc="0C8A65F0">
      <w:numFmt w:val="bullet"/>
      <w:lvlText w:val="•"/>
      <w:lvlJc w:val="left"/>
      <w:pPr>
        <w:ind w:left="6739" w:hanging="281"/>
      </w:pPr>
      <w:rPr>
        <w:rFonts w:hint="default"/>
        <w:lang w:val="tr-TR" w:eastAsia="en-US" w:bidi="ar-SA"/>
      </w:rPr>
    </w:lvl>
    <w:lvl w:ilvl="8" w:tplc="2780D784">
      <w:numFmt w:val="bullet"/>
      <w:lvlText w:val="•"/>
      <w:lvlJc w:val="left"/>
      <w:pPr>
        <w:ind w:left="7585" w:hanging="281"/>
      </w:pPr>
      <w:rPr>
        <w:rFonts w:hint="default"/>
        <w:lang w:val="tr-TR" w:eastAsia="en-US" w:bidi="ar-SA"/>
      </w:rPr>
    </w:lvl>
  </w:abstractNum>
  <w:abstractNum w:abstractNumId="4" w15:restartNumberingAfterBreak="0">
    <w:nsid w:val="428D4E62"/>
    <w:multiLevelType w:val="hybridMultilevel"/>
    <w:tmpl w:val="7E305F6A"/>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5" w15:restartNumberingAfterBreak="0">
    <w:nsid w:val="43E01EB1"/>
    <w:multiLevelType w:val="hybridMultilevel"/>
    <w:tmpl w:val="228E0ED8"/>
    <w:lvl w:ilvl="0" w:tplc="BD3416AC">
      <w:numFmt w:val="bullet"/>
      <w:lvlText w:val=""/>
      <w:lvlJc w:val="left"/>
      <w:pPr>
        <w:ind w:left="827" w:hanging="360"/>
      </w:pPr>
      <w:rPr>
        <w:rFonts w:ascii="Symbol" w:eastAsia="Symbol" w:hAnsi="Symbol" w:cs="Symbol" w:hint="default"/>
        <w:w w:val="99"/>
        <w:sz w:val="20"/>
        <w:szCs w:val="20"/>
        <w:lang w:val="tr-TR" w:eastAsia="en-US" w:bidi="ar-SA"/>
      </w:rPr>
    </w:lvl>
    <w:lvl w:ilvl="1" w:tplc="4AB0C3FC">
      <w:numFmt w:val="bullet"/>
      <w:lvlText w:val="•"/>
      <w:lvlJc w:val="left"/>
      <w:pPr>
        <w:ind w:left="1665" w:hanging="360"/>
      </w:pPr>
      <w:rPr>
        <w:rFonts w:hint="default"/>
        <w:lang w:val="tr-TR" w:eastAsia="en-US" w:bidi="ar-SA"/>
      </w:rPr>
    </w:lvl>
    <w:lvl w:ilvl="2" w:tplc="3C005274">
      <w:numFmt w:val="bullet"/>
      <w:lvlText w:val="•"/>
      <w:lvlJc w:val="left"/>
      <w:pPr>
        <w:ind w:left="2511" w:hanging="360"/>
      </w:pPr>
      <w:rPr>
        <w:rFonts w:hint="default"/>
        <w:lang w:val="tr-TR" w:eastAsia="en-US" w:bidi="ar-SA"/>
      </w:rPr>
    </w:lvl>
    <w:lvl w:ilvl="3" w:tplc="9DF8D528">
      <w:numFmt w:val="bullet"/>
      <w:lvlText w:val="•"/>
      <w:lvlJc w:val="left"/>
      <w:pPr>
        <w:ind w:left="3357" w:hanging="360"/>
      </w:pPr>
      <w:rPr>
        <w:rFonts w:hint="default"/>
        <w:lang w:val="tr-TR" w:eastAsia="en-US" w:bidi="ar-SA"/>
      </w:rPr>
    </w:lvl>
    <w:lvl w:ilvl="4" w:tplc="0E7603D4">
      <w:numFmt w:val="bullet"/>
      <w:lvlText w:val="•"/>
      <w:lvlJc w:val="left"/>
      <w:pPr>
        <w:ind w:left="4203" w:hanging="360"/>
      </w:pPr>
      <w:rPr>
        <w:rFonts w:hint="default"/>
        <w:lang w:val="tr-TR" w:eastAsia="en-US" w:bidi="ar-SA"/>
      </w:rPr>
    </w:lvl>
    <w:lvl w:ilvl="5" w:tplc="3BEC4766">
      <w:numFmt w:val="bullet"/>
      <w:lvlText w:val="•"/>
      <w:lvlJc w:val="left"/>
      <w:pPr>
        <w:ind w:left="5049" w:hanging="360"/>
      </w:pPr>
      <w:rPr>
        <w:rFonts w:hint="default"/>
        <w:lang w:val="tr-TR" w:eastAsia="en-US" w:bidi="ar-SA"/>
      </w:rPr>
    </w:lvl>
    <w:lvl w:ilvl="6" w:tplc="686C7536">
      <w:numFmt w:val="bullet"/>
      <w:lvlText w:val="•"/>
      <w:lvlJc w:val="left"/>
      <w:pPr>
        <w:ind w:left="5894" w:hanging="360"/>
      </w:pPr>
      <w:rPr>
        <w:rFonts w:hint="default"/>
        <w:lang w:val="tr-TR" w:eastAsia="en-US" w:bidi="ar-SA"/>
      </w:rPr>
    </w:lvl>
    <w:lvl w:ilvl="7" w:tplc="1AACB180">
      <w:numFmt w:val="bullet"/>
      <w:lvlText w:val="•"/>
      <w:lvlJc w:val="left"/>
      <w:pPr>
        <w:ind w:left="6740" w:hanging="360"/>
      </w:pPr>
      <w:rPr>
        <w:rFonts w:hint="default"/>
        <w:lang w:val="tr-TR" w:eastAsia="en-US" w:bidi="ar-SA"/>
      </w:rPr>
    </w:lvl>
    <w:lvl w:ilvl="8" w:tplc="100CE2D2">
      <w:numFmt w:val="bullet"/>
      <w:lvlText w:val="•"/>
      <w:lvlJc w:val="left"/>
      <w:pPr>
        <w:ind w:left="7586" w:hanging="360"/>
      </w:pPr>
      <w:rPr>
        <w:rFonts w:hint="default"/>
        <w:lang w:val="tr-TR" w:eastAsia="en-US" w:bidi="ar-SA"/>
      </w:rPr>
    </w:lvl>
  </w:abstractNum>
  <w:abstractNum w:abstractNumId="6" w15:restartNumberingAfterBreak="0">
    <w:nsid w:val="4CC44AE6"/>
    <w:multiLevelType w:val="multilevel"/>
    <w:tmpl w:val="B8C6FE22"/>
    <w:lvl w:ilvl="0">
      <w:start w:val="1"/>
      <w:numFmt w:val="decimal"/>
      <w:lvlText w:val="%1."/>
      <w:lvlJc w:val="left"/>
      <w:pPr>
        <w:ind w:left="360" w:hanging="360"/>
      </w:pPr>
      <w:rPr>
        <w:rFonts w:hint="default"/>
        <w:b/>
        <w:color w:val="auto"/>
      </w:rPr>
    </w:lvl>
    <w:lvl w:ilvl="1">
      <w:start w:val="1"/>
      <w:numFmt w:val="decimal"/>
      <w:lvlText w:val="%2)"/>
      <w:lvlJc w:val="left"/>
      <w:pPr>
        <w:ind w:left="720" w:hanging="360"/>
      </w:pPr>
      <w:rPr>
        <w:rFonts w:asciiTheme="minorHAnsi" w:eastAsiaTheme="minorHAnsi" w:hAnsiTheme="minorHAnsi" w:cstheme="minorBidi"/>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54940143"/>
    <w:multiLevelType w:val="hybridMultilevel"/>
    <w:tmpl w:val="365E3998"/>
    <w:lvl w:ilvl="0" w:tplc="CA26B652">
      <w:numFmt w:val="bullet"/>
      <w:lvlText w:val=""/>
      <w:lvlJc w:val="left"/>
      <w:pPr>
        <w:ind w:left="827" w:hanging="360"/>
      </w:pPr>
      <w:rPr>
        <w:rFonts w:ascii="Symbol" w:eastAsia="Symbol" w:hAnsi="Symbol" w:cs="Symbol" w:hint="default"/>
        <w:w w:val="99"/>
        <w:sz w:val="20"/>
        <w:szCs w:val="20"/>
        <w:lang w:val="tr-TR" w:eastAsia="en-US" w:bidi="ar-SA"/>
      </w:rPr>
    </w:lvl>
    <w:lvl w:ilvl="1" w:tplc="03986114">
      <w:numFmt w:val="bullet"/>
      <w:lvlText w:val="•"/>
      <w:lvlJc w:val="left"/>
      <w:pPr>
        <w:ind w:left="1665" w:hanging="360"/>
      </w:pPr>
      <w:rPr>
        <w:rFonts w:hint="default"/>
        <w:lang w:val="tr-TR" w:eastAsia="en-US" w:bidi="ar-SA"/>
      </w:rPr>
    </w:lvl>
    <w:lvl w:ilvl="2" w:tplc="BF64F37C">
      <w:numFmt w:val="bullet"/>
      <w:lvlText w:val="•"/>
      <w:lvlJc w:val="left"/>
      <w:pPr>
        <w:ind w:left="2511" w:hanging="360"/>
      </w:pPr>
      <w:rPr>
        <w:rFonts w:hint="default"/>
        <w:lang w:val="tr-TR" w:eastAsia="en-US" w:bidi="ar-SA"/>
      </w:rPr>
    </w:lvl>
    <w:lvl w:ilvl="3" w:tplc="A1EAFD58">
      <w:numFmt w:val="bullet"/>
      <w:lvlText w:val="•"/>
      <w:lvlJc w:val="left"/>
      <w:pPr>
        <w:ind w:left="3357" w:hanging="360"/>
      </w:pPr>
      <w:rPr>
        <w:rFonts w:hint="default"/>
        <w:lang w:val="tr-TR" w:eastAsia="en-US" w:bidi="ar-SA"/>
      </w:rPr>
    </w:lvl>
    <w:lvl w:ilvl="4" w:tplc="B38C81AC">
      <w:numFmt w:val="bullet"/>
      <w:lvlText w:val="•"/>
      <w:lvlJc w:val="left"/>
      <w:pPr>
        <w:ind w:left="4203" w:hanging="360"/>
      </w:pPr>
      <w:rPr>
        <w:rFonts w:hint="default"/>
        <w:lang w:val="tr-TR" w:eastAsia="en-US" w:bidi="ar-SA"/>
      </w:rPr>
    </w:lvl>
    <w:lvl w:ilvl="5" w:tplc="17429856">
      <w:numFmt w:val="bullet"/>
      <w:lvlText w:val="•"/>
      <w:lvlJc w:val="left"/>
      <w:pPr>
        <w:ind w:left="5049" w:hanging="360"/>
      </w:pPr>
      <w:rPr>
        <w:rFonts w:hint="default"/>
        <w:lang w:val="tr-TR" w:eastAsia="en-US" w:bidi="ar-SA"/>
      </w:rPr>
    </w:lvl>
    <w:lvl w:ilvl="6" w:tplc="BFA003A0">
      <w:numFmt w:val="bullet"/>
      <w:lvlText w:val="•"/>
      <w:lvlJc w:val="left"/>
      <w:pPr>
        <w:ind w:left="5894" w:hanging="360"/>
      </w:pPr>
      <w:rPr>
        <w:rFonts w:hint="default"/>
        <w:lang w:val="tr-TR" w:eastAsia="en-US" w:bidi="ar-SA"/>
      </w:rPr>
    </w:lvl>
    <w:lvl w:ilvl="7" w:tplc="5EF8BAAC">
      <w:numFmt w:val="bullet"/>
      <w:lvlText w:val="•"/>
      <w:lvlJc w:val="left"/>
      <w:pPr>
        <w:ind w:left="6740" w:hanging="360"/>
      </w:pPr>
      <w:rPr>
        <w:rFonts w:hint="default"/>
        <w:lang w:val="tr-TR" w:eastAsia="en-US" w:bidi="ar-SA"/>
      </w:rPr>
    </w:lvl>
    <w:lvl w:ilvl="8" w:tplc="EF0E83C4">
      <w:numFmt w:val="bullet"/>
      <w:lvlText w:val="•"/>
      <w:lvlJc w:val="left"/>
      <w:pPr>
        <w:ind w:left="7586" w:hanging="360"/>
      </w:pPr>
      <w:rPr>
        <w:rFonts w:hint="default"/>
        <w:lang w:val="tr-TR" w:eastAsia="en-US" w:bidi="ar-SA"/>
      </w:rPr>
    </w:lvl>
  </w:abstractNum>
  <w:abstractNum w:abstractNumId="8" w15:restartNumberingAfterBreak="0">
    <w:nsid w:val="588B23E7"/>
    <w:multiLevelType w:val="multilevel"/>
    <w:tmpl w:val="0B90DEB8"/>
    <w:lvl w:ilvl="0">
      <w:start w:val="1"/>
      <w:numFmt w:val="bullet"/>
      <w:lvlText w:val=""/>
      <w:lvlJc w:val="left"/>
      <w:pPr>
        <w:tabs>
          <w:tab w:val="num" w:pos="720"/>
        </w:tabs>
        <w:ind w:left="720" w:hanging="360"/>
      </w:pPr>
      <w:rPr>
        <w:rFonts w:ascii="Symbol" w:hAnsi="Symbol" w:hint="default"/>
        <w:color w:val="000000" w:themeColor="text1"/>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9B94DC0"/>
    <w:multiLevelType w:val="hybridMultilevel"/>
    <w:tmpl w:val="17FC832A"/>
    <w:lvl w:ilvl="0" w:tplc="820A3580">
      <w:numFmt w:val="bullet"/>
      <w:lvlText w:val=""/>
      <w:lvlJc w:val="left"/>
      <w:pPr>
        <w:ind w:left="827" w:hanging="360"/>
      </w:pPr>
      <w:rPr>
        <w:rFonts w:ascii="Symbol" w:eastAsia="Symbol" w:hAnsi="Symbol" w:cs="Symbol" w:hint="default"/>
        <w:w w:val="99"/>
        <w:sz w:val="20"/>
        <w:szCs w:val="20"/>
        <w:lang w:val="tr-TR" w:eastAsia="en-US" w:bidi="ar-SA"/>
      </w:rPr>
    </w:lvl>
    <w:lvl w:ilvl="1" w:tplc="C2BC1B40">
      <w:numFmt w:val="bullet"/>
      <w:lvlText w:val="•"/>
      <w:lvlJc w:val="left"/>
      <w:pPr>
        <w:ind w:left="1665" w:hanging="360"/>
      </w:pPr>
      <w:rPr>
        <w:rFonts w:hint="default"/>
        <w:lang w:val="tr-TR" w:eastAsia="en-US" w:bidi="ar-SA"/>
      </w:rPr>
    </w:lvl>
    <w:lvl w:ilvl="2" w:tplc="C9685498">
      <w:numFmt w:val="bullet"/>
      <w:lvlText w:val="•"/>
      <w:lvlJc w:val="left"/>
      <w:pPr>
        <w:ind w:left="2511" w:hanging="360"/>
      </w:pPr>
      <w:rPr>
        <w:rFonts w:hint="default"/>
        <w:lang w:val="tr-TR" w:eastAsia="en-US" w:bidi="ar-SA"/>
      </w:rPr>
    </w:lvl>
    <w:lvl w:ilvl="3" w:tplc="DE226536">
      <w:numFmt w:val="bullet"/>
      <w:lvlText w:val="•"/>
      <w:lvlJc w:val="left"/>
      <w:pPr>
        <w:ind w:left="3357" w:hanging="360"/>
      </w:pPr>
      <w:rPr>
        <w:rFonts w:hint="default"/>
        <w:lang w:val="tr-TR" w:eastAsia="en-US" w:bidi="ar-SA"/>
      </w:rPr>
    </w:lvl>
    <w:lvl w:ilvl="4" w:tplc="685889DE">
      <w:numFmt w:val="bullet"/>
      <w:lvlText w:val="•"/>
      <w:lvlJc w:val="left"/>
      <w:pPr>
        <w:ind w:left="4202" w:hanging="360"/>
      </w:pPr>
      <w:rPr>
        <w:rFonts w:hint="default"/>
        <w:lang w:val="tr-TR" w:eastAsia="en-US" w:bidi="ar-SA"/>
      </w:rPr>
    </w:lvl>
    <w:lvl w:ilvl="5" w:tplc="80468740">
      <w:numFmt w:val="bullet"/>
      <w:lvlText w:val="•"/>
      <w:lvlJc w:val="left"/>
      <w:pPr>
        <w:ind w:left="5048" w:hanging="360"/>
      </w:pPr>
      <w:rPr>
        <w:rFonts w:hint="default"/>
        <w:lang w:val="tr-TR" w:eastAsia="en-US" w:bidi="ar-SA"/>
      </w:rPr>
    </w:lvl>
    <w:lvl w:ilvl="6" w:tplc="3708A49C">
      <w:numFmt w:val="bullet"/>
      <w:lvlText w:val="•"/>
      <w:lvlJc w:val="left"/>
      <w:pPr>
        <w:ind w:left="5894" w:hanging="360"/>
      </w:pPr>
      <w:rPr>
        <w:rFonts w:hint="default"/>
        <w:lang w:val="tr-TR" w:eastAsia="en-US" w:bidi="ar-SA"/>
      </w:rPr>
    </w:lvl>
    <w:lvl w:ilvl="7" w:tplc="7D083C08">
      <w:numFmt w:val="bullet"/>
      <w:lvlText w:val="•"/>
      <w:lvlJc w:val="left"/>
      <w:pPr>
        <w:ind w:left="6739" w:hanging="360"/>
      </w:pPr>
      <w:rPr>
        <w:rFonts w:hint="default"/>
        <w:lang w:val="tr-TR" w:eastAsia="en-US" w:bidi="ar-SA"/>
      </w:rPr>
    </w:lvl>
    <w:lvl w:ilvl="8" w:tplc="92D6834C">
      <w:numFmt w:val="bullet"/>
      <w:lvlText w:val="•"/>
      <w:lvlJc w:val="left"/>
      <w:pPr>
        <w:ind w:left="7585" w:hanging="360"/>
      </w:pPr>
      <w:rPr>
        <w:rFonts w:hint="default"/>
        <w:lang w:val="tr-TR" w:eastAsia="en-US" w:bidi="ar-SA"/>
      </w:rPr>
    </w:lvl>
  </w:abstractNum>
  <w:abstractNum w:abstractNumId="10" w15:restartNumberingAfterBreak="0">
    <w:nsid w:val="62DE2B92"/>
    <w:multiLevelType w:val="multilevel"/>
    <w:tmpl w:val="7B0C0A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E0635A7"/>
    <w:multiLevelType w:val="hybridMultilevel"/>
    <w:tmpl w:val="15A60656"/>
    <w:lvl w:ilvl="0" w:tplc="71067B54">
      <w:numFmt w:val="bullet"/>
      <w:lvlText w:val=""/>
      <w:lvlJc w:val="left"/>
      <w:pPr>
        <w:ind w:left="815" w:hanging="281"/>
      </w:pPr>
      <w:rPr>
        <w:rFonts w:ascii="Symbol" w:eastAsia="Symbol" w:hAnsi="Symbol" w:cs="Symbol" w:hint="default"/>
        <w:w w:val="99"/>
        <w:sz w:val="20"/>
        <w:szCs w:val="20"/>
        <w:lang w:val="tr-TR" w:eastAsia="en-US" w:bidi="ar-SA"/>
      </w:rPr>
    </w:lvl>
    <w:lvl w:ilvl="1" w:tplc="BB74BFEC">
      <w:numFmt w:val="bullet"/>
      <w:lvlText w:val="•"/>
      <w:lvlJc w:val="left"/>
      <w:pPr>
        <w:ind w:left="1665" w:hanging="281"/>
      </w:pPr>
      <w:rPr>
        <w:rFonts w:hint="default"/>
        <w:lang w:val="tr-TR" w:eastAsia="en-US" w:bidi="ar-SA"/>
      </w:rPr>
    </w:lvl>
    <w:lvl w:ilvl="2" w:tplc="386E46C2">
      <w:numFmt w:val="bullet"/>
      <w:lvlText w:val="•"/>
      <w:lvlJc w:val="left"/>
      <w:pPr>
        <w:ind w:left="2511" w:hanging="281"/>
      </w:pPr>
      <w:rPr>
        <w:rFonts w:hint="default"/>
        <w:lang w:val="tr-TR" w:eastAsia="en-US" w:bidi="ar-SA"/>
      </w:rPr>
    </w:lvl>
    <w:lvl w:ilvl="3" w:tplc="10029388">
      <w:numFmt w:val="bullet"/>
      <w:lvlText w:val="•"/>
      <w:lvlJc w:val="left"/>
      <w:pPr>
        <w:ind w:left="3357" w:hanging="281"/>
      </w:pPr>
      <w:rPr>
        <w:rFonts w:hint="default"/>
        <w:lang w:val="tr-TR" w:eastAsia="en-US" w:bidi="ar-SA"/>
      </w:rPr>
    </w:lvl>
    <w:lvl w:ilvl="4" w:tplc="3CF280B4">
      <w:numFmt w:val="bullet"/>
      <w:lvlText w:val="•"/>
      <w:lvlJc w:val="left"/>
      <w:pPr>
        <w:ind w:left="4202" w:hanging="281"/>
      </w:pPr>
      <w:rPr>
        <w:rFonts w:hint="default"/>
        <w:lang w:val="tr-TR" w:eastAsia="en-US" w:bidi="ar-SA"/>
      </w:rPr>
    </w:lvl>
    <w:lvl w:ilvl="5" w:tplc="FD34451E">
      <w:numFmt w:val="bullet"/>
      <w:lvlText w:val="•"/>
      <w:lvlJc w:val="left"/>
      <w:pPr>
        <w:ind w:left="5048" w:hanging="281"/>
      </w:pPr>
      <w:rPr>
        <w:rFonts w:hint="default"/>
        <w:lang w:val="tr-TR" w:eastAsia="en-US" w:bidi="ar-SA"/>
      </w:rPr>
    </w:lvl>
    <w:lvl w:ilvl="6" w:tplc="FCA84560">
      <w:numFmt w:val="bullet"/>
      <w:lvlText w:val="•"/>
      <w:lvlJc w:val="left"/>
      <w:pPr>
        <w:ind w:left="5894" w:hanging="281"/>
      </w:pPr>
      <w:rPr>
        <w:rFonts w:hint="default"/>
        <w:lang w:val="tr-TR" w:eastAsia="en-US" w:bidi="ar-SA"/>
      </w:rPr>
    </w:lvl>
    <w:lvl w:ilvl="7" w:tplc="EBE8DF0C">
      <w:numFmt w:val="bullet"/>
      <w:lvlText w:val="•"/>
      <w:lvlJc w:val="left"/>
      <w:pPr>
        <w:ind w:left="6739" w:hanging="281"/>
      </w:pPr>
      <w:rPr>
        <w:rFonts w:hint="default"/>
        <w:lang w:val="tr-TR" w:eastAsia="en-US" w:bidi="ar-SA"/>
      </w:rPr>
    </w:lvl>
    <w:lvl w:ilvl="8" w:tplc="4CEC5C1A">
      <w:numFmt w:val="bullet"/>
      <w:lvlText w:val="•"/>
      <w:lvlJc w:val="left"/>
      <w:pPr>
        <w:ind w:left="7585" w:hanging="281"/>
      </w:pPr>
      <w:rPr>
        <w:rFonts w:hint="default"/>
        <w:lang w:val="tr-TR" w:eastAsia="en-US" w:bidi="ar-SA"/>
      </w:rPr>
    </w:lvl>
  </w:abstractNum>
  <w:abstractNum w:abstractNumId="12" w15:restartNumberingAfterBreak="0">
    <w:nsid w:val="7DA73096"/>
    <w:multiLevelType w:val="hybridMultilevel"/>
    <w:tmpl w:val="691A9C92"/>
    <w:lvl w:ilvl="0" w:tplc="0958B752">
      <w:numFmt w:val="bullet"/>
      <w:lvlText w:val=""/>
      <w:lvlJc w:val="left"/>
      <w:pPr>
        <w:ind w:left="827" w:hanging="360"/>
      </w:pPr>
      <w:rPr>
        <w:rFonts w:ascii="Symbol" w:eastAsia="Symbol" w:hAnsi="Symbol" w:cs="Symbol" w:hint="default"/>
        <w:w w:val="99"/>
        <w:sz w:val="20"/>
        <w:szCs w:val="20"/>
        <w:lang w:val="tr-TR" w:eastAsia="en-US" w:bidi="ar-SA"/>
      </w:rPr>
    </w:lvl>
    <w:lvl w:ilvl="1" w:tplc="5E1CAC96">
      <w:numFmt w:val="bullet"/>
      <w:lvlText w:val="•"/>
      <w:lvlJc w:val="left"/>
      <w:pPr>
        <w:ind w:left="1665" w:hanging="360"/>
      </w:pPr>
      <w:rPr>
        <w:rFonts w:hint="default"/>
        <w:lang w:val="tr-TR" w:eastAsia="en-US" w:bidi="ar-SA"/>
      </w:rPr>
    </w:lvl>
    <w:lvl w:ilvl="2" w:tplc="8F96D562">
      <w:numFmt w:val="bullet"/>
      <w:lvlText w:val="•"/>
      <w:lvlJc w:val="left"/>
      <w:pPr>
        <w:ind w:left="2511" w:hanging="360"/>
      </w:pPr>
      <w:rPr>
        <w:rFonts w:hint="default"/>
        <w:lang w:val="tr-TR" w:eastAsia="en-US" w:bidi="ar-SA"/>
      </w:rPr>
    </w:lvl>
    <w:lvl w:ilvl="3" w:tplc="C5C0CEF4">
      <w:numFmt w:val="bullet"/>
      <w:lvlText w:val="•"/>
      <w:lvlJc w:val="left"/>
      <w:pPr>
        <w:ind w:left="3356" w:hanging="360"/>
      </w:pPr>
      <w:rPr>
        <w:rFonts w:hint="default"/>
        <w:lang w:val="tr-TR" w:eastAsia="en-US" w:bidi="ar-SA"/>
      </w:rPr>
    </w:lvl>
    <w:lvl w:ilvl="4" w:tplc="E8AE21C8">
      <w:numFmt w:val="bullet"/>
      <w:lvlText w:val="•"/>
      <w:lvlJc w:val="left"/>
      <w:pPr>
        <w:ind w:left="4202" w:hanging="360"/>
      </w:pPr>
      <w:rPr>
        <w:rFonts w:hint="default"/>
        <w:lang w:val="tr-TR" w:eastAsia="en-US" w:bidi="ar-SA"/>
      </w:rPr>
    </w:lvl>
    <w:lvl w:ilvl="5" w:tplc="4D6481CC">
      <w:numFmt w:val="bullet"/>
      <w:lvlText w:val="•"/>
      <w:lvlJc w:val="left"/>
      <w:pPr>
        <w:ind w:left="5048" w:hanging="360"/>
      </w:pPr>
      <w:rPr>
        <w:rFonts w:hint="default"/>
        <w:lang w:val="tr-TR" w:eastAsia="en-US" w:bidi="ar-SA"/>
      </w:rPr>
    </w:lvl>
    <w:lvl w:ilvl="6" w:tplc="DF8477CE">
      <w:numFmt w:val="bullet"/>
      <w:lvlText w:val="•"/>
      <w:lvlJc w:val="left"/>
      <w:pPr>
        <w:ind w:left="5893" w:hanging="360"/>
      </w:pPr>
      <w:rPr>
        <w:rFonts w:hint="default"/>
        <w:lang w:val="tr-TR" w:eastAsia="en-US" w:bidi="ar-SA"/>
      </w:rPr>
    </w:lvl>
    <w:lvl w:ilvl="7" w:tplc="A36E5AA8">
      <w:numFmt w:val="bullet"/>
      <w:lvlText w:val="•"/>
      <w:lvlJc w:val="left"/>
      <w:pPr>
        <w:ind w:left="6739" w:hanging="360"/>
      </w:pPr>
      <w:rPr>
        <w:rFonts w:hint="default"/>
        <w:lang w:val="tr-TR" w:eastAsia="en-US" w:bidi="ar-SA"/>
      </w:rPr>
    </w:lvl>
    <w:lvl w:ilvl="8" w:tplc="7C5A0736">
      <w:numFmt w:val="bullet"/>
      <w:lvlText w:val="•"/>
      <w:lvlJc w:val="left"/>
      <w:pPr>
        <w:ind w:left="7584" w:hanging="360"/>
      </w:pPr>
      <w:rPr>
        <w:rFonts w:hint="default"/>
        <w:lang w:val="tr-TR" w:eastAsia="en-US" w:bidi="ar-SA"/>
      </w:rPr>
    </w:lvl>
  </w:abstractNum>
  <w:num w:numId="1">
    <w:abstractNumId w:val="2"/>
  </w:num>
  <w:num w:numId="2">
    <w:abstractNumId w:val="12"/>
  </w:num>
  <w:num w:numId="3">
    <w:abstractNumId w:val="0"/>
  </w:num>
  <w:num w:numId="4">
    <w:abstractNumId w:val="9"/>
  </w:num>
  <w:num w:numId="5">
    <w:abstractNumId w:val="3"/>
  </w:num>
  <w:num w:numId="6">
    <w:abstractNumId w:val="5"/>
  </w:num>
  <w:num w:numId="7">
    <w:abstractNumId w:val="1"/>
  </w:num>
  <w:num w:numId="8">
    <w:abstractNumId w:val="11"/>
  </w:num>
  <w:num w:numId="9">
    <w:abstractNumId w:val="7"/>
  </w:num>
  <w:num w:numId="10">
    <w:abstractNumId w:val="6"/>
  </w:num>
  <w:num w:numId="11">
    <w:abstractNumId w:val="4"/>
  </w:num>
  <w:num w:numId="12">
    <w:abstractNumId w:val="1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655"/>
    <w:rsid w:val="00077010"/>
    <w:rsid w:val="00090D5F"/>
    <w:rsid w:val="000962F4"/>
    <w:rsid w:val="000E6172"/>
    <w:rsid w:val="00112AE8"/>
    <w:rsid w:val="00131655"/>
    <w:rsid w:val="00140585"/>
    <w:rsid w:val="001F3BA0"/>
    <w:rsid w:val="002116F2"/>
    <w:rsid w:val="002968DB"/>
    <w:rsid w:val="003054D0"/>
    <w:rsid w:val="00373E7C"/>
    <w:rsid w:val="00394C16"/>
    <w:rsid w:val="003A13C4"/>
    <w:rsid w:val="004526B1"/>
    <w:rsid w:val="004A071C"/>
    <w:rsid w:val="00552E42"/>
    <w:rsid w:val="00585A47"/>
    <w:rsid w:val="005F2609"/>
    <w:rsid w:val="00627D11"/>
    <w:rsid w:val="00631C58"/>
    <w:rsid w:val="00647FC5"/>
    <w:rsid w:val="006C5680"/>
    <w:rsid w:val="00765685"/>
    <w:rsid w:val="007904BB"/>
    <w:rsid w:val="007A4B5F"/>
    <w:rsid w:val="007E7C86"/>
    <w:rsid w:val="008B40AF"/>
    <w:rsid w:val="00931EF3"/>
    <w:rsid w:val="00953641"/>
    <w:rsid w:val="009667E0"/>
    <w:rsid w:val="00982E03"/>
    <w:rsid w:val="00994764"/>
    <w:rsid w:val="009B2AE4"/>
    <w:rsid w:val="009D39BD"/>
    <w:rsid w:val="009D4065"/>
    <w:rsid w:val="00A07557"/>
    <w:rsid w:val="00A17D34"/>
    <w:rsid w:val="00A6244C"/>
    <w:rsid w:val="00A71873"/>
    <w:rsid w:val="00AD6830"/>
    <w:rsid w:val="00B12B94"/>
    <w:rsid w:val="00B5488A"/>
    <w:rsid w:val="00BB3461"/>
    <w:rsid w:val="00BD0E34"/>
    <w:rsid w:val="00C97677"/>
    <w:rsid w:val="00D16592"/>
    <w:rsid w:val="00DE7753"/>
    <w:rsid w:val="00DF6EE5"/>
    <w:rsid w:val="00E40C4C"/>
    <w:rsid w:val="00EE7479"/>
    <w:rsid w:val="00EF132D"/>
    <w:rsid w:val="00F32129"/>
    <w:rsid w:val="00F50BA1"/>
    <w:rsid w:val="00FA2D7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789DED"/>
  <w15:docId w15:val="{058EDDD3-E64B-4588-9AA9-C7FF3B839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16"/>
      <w:szCs w:val="16"/>
    </w:rPr>
  </w:style>
  <w:style w:type="paragraph" w:styleId="ListeParagraf">
    <w:name w:val="List Paragraph"/>
    <w:basedOn w:val="Normal"/>
    <w:link w:val="ListeParagrafChar"/>
    <w:uiPriority w:val="34"/>
    <w:qFormat/>
  </w:style>
  <w:style w:type="paragraph" w:customStyle="1" w:styleId="TableParagraph">
    <w:name w:val="Table Paragraph"/>
    <w:basedOn w:val="Normal"/>
    <w:uiPriority w:val="1"/>
    <w:qFormat/>
    <w:pPr>
      <w:ind w:left="827"/>
    </w:pPr>
  </w:style>
  <w:style w:type="paragraph" w:styleId="BalonMetni">
    <w:name w:val="Balloon Text"/>
    <w:basedOn w:val="Normal"/>
    <w:link w:val="BalonMetniChar"/>
    <w:uiPriority w:val="99"/>
    <w:semiHidden/>
    <w:unhideWhenUsed/>
    <w:rsid w:val="00373E7C"/>
    <w:rPr>
      <w:rFonts w:ascii="Tahoma" w:hAnsi="Tahoma" w:cs="Tahoma"/>
      <w:sz w:val="16"/>
      <w:szCs w:val="16"/>
    </w:rPr>
  </w:style>
  <w:style w:type="character" w:customStyle="1" w:styleId="BalonMetniChar">
    <w:name w:val="Balon Metni Char"/>
    <w:basedOn w:val="VarsaylanParagrafYazTipi"/>
    <w:link w:val="BalonMetni"/>
    <w:uiPriority w:val="99"/>
    <w:semiHidden/>
    <w:rsid w:val="00373E7C"/>
    <w:rPr>
      <w:rFonts w:ascii="Tahoma" w:eastAsia="Times New Roman" w:hAnsi="Tahoma" w:cs="Tahoma"/>
      <w:sz w:val="16"/>
      <w:szCs w:val="16"/>
      <w:lang w:val="tr-TR"/>
    </w:rPr>
  </w:style>
  <w:style w:type="paragraph" w:styleId="AralkYok">
    <w:name w:val="No Spacing"/>
    <w:uiPriority w:val="1"/>
    <w:qFormat/>
    <w:rsid w:val="00373E7C"/>
    <w:rPr>
      <w:rFonts w:ascii="Times New Roman" w:eastAsia="Times New Roman" w:hAnsi="Times New Roman" w:cs="Times New Roman"/>
      <w:lang w:val="tr-TR"/>
    </w:rPr>
  </w:style>
  <w:style w:type="paragraph" w:styleId="stBilgi">
    <w:name w:val="header"/>
    <w:basedOn w:val="Normal"/>
    <w:link w:val="stBilgiChar"/>
    <w:uiPriority w:val="99"/>
    <w:unhideWhenUsed/>
    <w:rsid w:val="00373E7C"/>
    <w:pPr>
      <w:tabs>
        <w:tab w:val="center" w:pos="4536"/>
        <w:tab w:val="right" w:pos="9072"/>
      </w:tabs>
    </w:pPr>
  </w:style>
  <w:style w:type="character" w:customStyle="1" w:styleId="stBilgiChar">
    <w:name w:val="Üst Bilgi Char"/>
    <w:basedOn w:val="VarsaylanParagrafYazTipi"/>
    <w:link w:val="stBilgi"/>
    <w:uiPriority w:val="99"/>
    <w:rsid w:val="00373E7C"/>
    <w:rPr>
      <w:rFonts w:ascii="Times New Roman" w:eastAsia="Times New Roman" w:hAnsi="Times New Roman" w:cs="Times New Roman"/>
      <w:lang w:val="tr-TR"/>
    </w:rPr>
  </w:style>
  <w:style w:type="paragraph" w:styleId="AltBilgi">
    <w:name w:val="footer"/>
    <w:basedOn w:val="Normal"/>
    <w:link w:val="AltBilgiChar"/>
    <w:uiPriority w:val="99"/>
    <w:unhideWhenUsed/>
    <w:rsid w:val="00373E7C"/>
    <w:pPr>
      <w:tabs>
        <w:tab w:val="center" w:pos="4536"/>
        <w:tab w:val="right" w:pos="9072"/>
      </w:tabs>
    </w:pPr>
  </w:style>
  <w:style w:type="character" w:customStyle="1" w:styleId="AltBilgiChar">
    <w:name w:val="Alt Bilgi Char"/>
    <w:basedOn w:val="VarsaylanParagrafYazTipi"/>
    <w:link w:val="AltBilgi"/>
    <w:uiPriority w:val="99"/>
    <w:rsid w:val="00373E7C"/>
    <w:rPr>
      <w:rFonts w:ascii="Times New Roman" w:eastAsia="Times New Roman" w:hAnsi="Times New Roman" w:cs="Times New Roman"/>
      <w:lang w:val="tr-TR"/>
    </w:rPr>
  </w:style>
  <w:style w:type="character" w:customStyle="1" w:styleId="ListeParagrafChar">
    <w:name w:val="Liste Paragraf Char"/>
    <w:basedOn w:val="VarsaylanParagrafYazTipi"/>
    <w:link w:val="ListeParagraf"/>
    <w:uiPriority w:val="34"/>
    <w:locked/>
    <w:rsid w:val="003A13C4"/>
    <w:rPr>
      <w:rFonts w:ascii="Times New Roman" w:eastAsia="Times New Roman" w:hAnsi="Times New Roman" w:cs="Times New Roman"/>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3516410">
      <w:bodyDiv w:val="1"/>
      <w:marLeft w:val="0"/>
      <w:marRight w:val="0"/>
      <w:marTop w:val="0"/>
      <w:marBottom w:val="0"/>
      <w:divBdr>
        <w:top w:val="none" w:sz="0" w:space="0" w:color="auto"/>
        <w:left w:val="none" w:sz="0" w:space="0" w:color="auto"/>
        <w:bottom w:val="none" w:sz="0" w:space="0" w:color="auto"/>
        <w:right w:val="none" w:sz="0" w:space="0" w:color="auto"/>
      </w:divBdr>
    </w:div>
    <w:div w:id="15904995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780</Words>
  <Characters>4449</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THINK88</dc:creator>
  <cp:lastModifiedBy>Windows Kullanıcısı</cp:lastModifiedBy>
  <cp:revision>5</cp:revision>
  <dcterms:created xsi:type="dcterms:W3CDTF">2022-05-06T11:42:00Z</dcterms:created>
  <dcterms:modified xsi:type="dcterms:W3CDTF">2022-10-04T08:59:00Z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2016-12-01T00:00:00Z</vt:filetime>
  </property>
  <property fmtid="{D5CDD505-2E9C-101B-9397-08002B2CF9AE}" pid="3" name="Creator">
    <vt:lpwstr>Microsoft® Word 2013</vt:lpwstr>
  </property>
  <property fmtid="{D5CDD505-2E9C-101B-9397-08002B2CF9AE}" pid="4" name="LastSaved">
    <vt:filetime>2022-03-09T00:00:00Z</vt:filetime>
  </property>
</Properties>
</file>